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B619E8">
        <w:rPr>
          <w:rFonts w:ascii="標楷體" w:eastAsia="標楷體" w:hAnsi="標楷體"/>
          <w:b/>
          <w:color w:val="000000"/>
          <w:sz w:val="32"/>
          <w:szCs w:val="28"/>
        </w:rPr>
        <w:t>心心相印數位藝術創作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5D238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</w:t>
      </w:r>
      <w:r w:rsidR="005D2388">
        <w:rPr>
          <w:rFonts w:ascii="標楷體" w:eastAsia="標楷體" w:hAnsi="標楷體"/>
          <w:color w:val="000000"/>
          <w:sz w:val="28"/>
          <w:szCs w:val="28"/>
        </w:rPr>
        <w:t>10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「高級中等學校均質化-</w:t>
      </w:r>
      <w:r w:rsidR="005D2388" w:rsidRPr="005D2388">
        <w:rPr>
          <w:rFonts w:ascii="標楷體" w:eastAsia="標楷體" w:hAnsi="標楷體" w:hint="eastAsia"/>
          <w:color w:val="000000"/>
          <w:sz w:val="28"/>
          <w:szCs w:val="28"/>
        </w:rPr>
        <w:t>創意教學．多元綻放計畫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透過實作課程與創意設計啟發，從平面設計後沿伸至立體化設計實作，讓社區</w:t>
      </w:r>
      <w:r w:rsidR="005D2388">
        <w:rPr>
          <w:rFonts w:ascii="標楷體" w:eastAsia="標楷體" w:hAnsi="標楷體"/>
          <w:color w:val="000000"/>
          <w:sz w:val="28"/>
          <w:szCs w:val="28"/>
        </w:rPr>
        <w:t>國</w:t>
      </w:r>
      <w:r w:rsidR="00CC2EA4">
        <w:rPr>
          <w:rFonts w:ascii="標楷體" w:eastAsia="標楷體" w:hAnsi="標楷體"/>
          <w:color w:val="000000"/>
          <w:sz w:val="28"/>
          <w:szCs w:val="28"/>
        </w:rPr>
        <w:t>高中職教師從實作中了解</w:t>
      </w:r>
      <w:r w:rsidR="005D2388">
        <w:rPr>
          <w:rFonts w:ascii="標楷體" w:eastAsia="標楷體" w:hAnsi="標楷體"/>
          <w:color w:val="000000"/>
          <w:sz w:val="28"/>
          <w:szCs w:val="28"/>
        </w:rPr>
        <w:t>熱昇華轉印商品</w:t>
      </w:r>
      <w:r w:rsidR="00CC2EA4">
        <w:rPr>
          <w:rFonts w:ascii="標楷體" w:eastAsia="標楷體" w:hAnsi="標楷體"/>
          <w:color w:val="000000"/>
          <w:sz w:val="28"/>
          <w:szCs w:val="28"/>
        </w:rPr>
        <w:t>製作之專業技術與創意設計之結合對開發文創意將是一大利器，可增進教師實務技術能力，開發創意教案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多媒體動畫科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</w:t>
      </w:r>
      <w:r w:rsidR="005D2388">
        <w:rPr>
          <w:rFonts w:ascii="標楷體" w:eastAsia="標楷體" w:hAnsi="標楷體"/>
          <w:color w:val="000000"/>
          <w:sz w:val="28"/>
          <w:szCs w:val="28"/>
        </w:rPr>
        <w:t>10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年12月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5D2388">
        <w:rPr>
          <w:rFonts w:ascii="標楷體" w:eastAsia="標楷體" w:hAnsi="標楷體"/>
          <w:color w:val="000000"/>
          <w:sz w:val="28"/>
          <w:szCs w:val="28"/>
        </w:rPr>
        <w:t>六) 0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:00~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5D2388">
        <w:rPr>
          <w:rFonts w:ascii="標楷體" w:eastAsia="標楷體" w:hAnsi="標楷體"/>
          <w:color w:val="000000"/>
          <w:sz w:val="28"/>
          <w:szCs w:val="28"/>
        </w:rPr>
        <w:t>心心相印數位藝術創作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勁園國際股份有限公司技術部</w:t>
      </w:r>
      <w:r w:rsidR="005D2388">
        <w:rPr>
          <w:rFonts w:ascii="標楷體" w:eastAsia="標楷體" w:hAnsi="標楷體"/>
          <w:color w:val="000000"/>
          <w:sz w:val="28"/>
          <w:szCs w:val="28"/>
        </w:rPr>
        <w:t>徐堯鈺組長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D341DB">
        <w:rPr>
          <w:rFonts w:ascii="標楷體" w:eastAsia="標楷體" w:hAnsi="標楷體"/>
          <w:color w:val="000000"/>
          <w:sz w:val="28"/>
          <w:szCs w:val="28"/>
        </w:rPr>
        <w:t>師生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</w:t>
      </w:r>
      <w:r w:rsidR="005D2388">
        <w:rPr>
          <w:rFonts w:ascii="標楷體" w:eastAsia="標楷體" w:hAnsi="標楷體"/>
          <w:color w:val="000000"/>
          <w:sz w:val="28"/>
          <w:szCs w:val="28"/>
        </w:rPr>
        <w:t>10</w:t>
      </w:r>
      <w:r w:rsidR="005D238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13-3</w:t>
      </w:r>
      <w:r w:rsidR="005D2388">
        <w:rPr>
          <w:rFonts w:ascii="標楷體" w:eastAsia="標楷體" w:hAnsi="標楷體"/>
          <w:color w:val="000000"/>
          <w:sz w:val="28"/>
          <w:szCs w:val="28"/>
        </w:rPr>
        <w:t>立體工藝文創設計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多媒體動畫科劉瓊玉科主任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BC65FC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智能雷雕設計實作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5D2388" w:rsidP="005D2388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熱轉印原理說明及材料認識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09:10-10:00</w:t>
            </w:r>
          </w:p>
        </w:tc>
        <w:tc>
          <w:tcPr>
            <w:tcW w:w="6096" w:type="dxa"/>
            <w:vAlign w:val="center"/>
          </w:tcPr>
          <w:p w:rsidR="00BC65FC" w:rsidRPr="00982DE8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工具使用安全介紹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10:10-11:00</w:t>
            </w:r>
          </w:p>
        </w:tc>
        <w:tc>
          <w:tcPr>
            <w:tcW w:w="6096" w:type="dxa"/>
            <w:vAlign w:val="center"/>
          </w:tcPr>
          <w:p w:rsidR="00BC65FC" w:rsidRPr="00982DE8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影像處理與圖案設計創作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6096" w:type="dxa"/>
            <w:vAlign w:val="center"/>
          </w:tcPr>
          <w:p w:rsidR="00BC65FC" w:rsidRDefault="005D2388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熱昇華轉印成品示範操作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  <w:bookmarkStart w:id="0" w:name="_GoBack"/>
      <w:bookmarkEnd w:id="0"/>
    </w:p>
    <w:sectPr w:rsidR="00522994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0" w:rsidRDefault="00BC65FC">
      <w:r>
        <w:separator/>
      </w:r>
    </w:p>
  </w:endnote>
  <w:endnote w:type="continuationSeparator" w:id="0">
    <w:p w:rsidR="003D7250" w:rsidRDefault="00B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0" w:rsidRDefault="00BC65FC">
      <w:r>
        <w:rPr>
          <w:color w:val="000000"/>
        </w:rPr>
        <w:separator/>
      </w:r>
    </w:p>
  </w:footnote>
  <w:footnote w:type="continuationSeparator" w:id="0">
    <w:p w:rsidR="003D7250" w:rsidRDefault="00BC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619E8" w:rsidP="00B619E8">
          <w:pPr>
            <w:pStyle w:val="a7"/>
            <w:jc w:val="center"/>
          </w:pPr>
          <w:r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</w:t>
          </w:r>
          <w:r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9</w:t>
          </w:r>
          <w:r w:rsidR="00BC65FC"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學年度「高級中等學校均質化</w:t>
          </w:r>
          <w:r w:rsidR="005D2388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5D2388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BC65FC"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」</w:t>
          </w:r>
          <w:r w:rsidR="00BC65FC"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 w:rsidR="00BC65FC"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</w:t>
          </w:r>
          <w:r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9</w:t>
          </w:r>
          <w:r w:rsidR="00BC65FC">
            <w:rPr>
              <w:rFonts w:ascii="Arial" w:eastAsia="標楷體" w:hAnsi="Arial" w:cs="Arial"/>
              <w:color w:val="000000"/>
              <w:sz w:val="25"/>
              <w:szCs w:val="25"/>
            </w:rPr>
            <w:t>-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13-3</w:t>
          </w:r>
          <w:r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立體工藝文創設計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r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心心相印數位藝術創作</w:t>
          </w:r>
        </w:p>
      </w:tc>
    </w:tr>
  </w:tbl>
  <w:p w:rsidR="00B57559" w:rsidRDefault="005D23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94"/>
    <w:rsid w:val="003D7250"/>
    <w:rsid w:val="00522994"/>
    <w:rsid w:val="005D2388"/>
    <w:rsid w:val="00B619E8"/>
    <w:rsid w:val="00BC65FC"/>
    <w:rsid w:val="00CC2EA4"/>
    <w:rsid w:val="00D341DB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User</cp:lastModifiedBy>
  <cp:revision>3</cp:revision>
  <cp:lastPrinted>2019-11-14T02:49:00Z</cp:lastPrinted>
  <dcterms:created xsi:type="dcterms:W3CDTF">2020-12-04T04:37:00Z</dcterms:created>
  <dcterms:modified xsi:type="dcterms:W3CDTF">2020-12-04T05:03:00Z</dcterms:modified>
</cp:coreProperties>
</file>