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F93" w:rsidRPr="000934E1" w:rsidRDefault="00DD5F93" w:rsidP="00DD5F93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 w:cs="標楷體"/>
          <w:sz w:val="28"/>
          <w:szCs w:val="28"/>
        </w:rPr>
      </w:pPr>
      <w:r w:rsidRPr="00532B33">
        <w:rPr>
          <w:rStyle w:val="a3"/>
          <w:rFonts w:ascii="標楷體" w:eastAsia="標楷體" w:hAnsi="標楷體" w:cs="標楷體" w:hint="eastAsia"/>
          <w:sz w:val="28"/>
          <w:szCs w:val="28"/>
        </w:rPr>
        <w:t>彰化縣10</w:t>
      </w:r>
      <w:r>
        <w:rPr>
          <w:rStyle w:val="a3"/>
          <w:rFonts w:ascii="標楷體" w:eastAsia="標楷體" w:hAnsi="標楷體" w:cs="標楷體" w:hint="eastAsia"/>
          <w:sz w:val="28"/>
          <w:szCs w:val="28"/>
        </w:rPr>
        <w:t>8學年度學習扶助國中</w:t>
      </w:r>
      <w:r w:rsidRPr="00532B33">
        <w:rPr>
          <w:rStyle w:val="a3"/>
          <w:rFonts w:ascii="標楷體" w:eastAsia="標楷體" w:hAnsi="標楷體" w:cs="標楷體" w:hint="eastAsia"/>
          <w:sz w:val="28"/>
          <w:szCs w:val="28"/>
        </w:rPr>
        <w:t>非現職教師18小時增能研習實施計畫</w:t>
      </w:r>
      <w:bookmarkStart w:id="0" w:name="_GoBack"/>
      <w:bookmarkEnd w:id="0"/>
    </w:p>
    <w:p w:rsidR="00DD5F93" w:rsidRPr="00B422D2" w:rsidRDefault="00DD5F93" w:rsidP="00DD5F9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壹、依據</w:t>
      </w:r>
    </w:p>
    <w:p w:rsidR="00DD5F93" w:rsidRPr="00B422D2" w:rsidRDefault="00DD5F93" w:rsidP="00DD5F93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一、教育部國民及學前教育署補助直轄市、縣（市）政府辦理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B422D2">
        <w:rPr>
          <w:rFonts w:ascii="標楷體" w:eastAsia="標楷體" w:hAnsi="標楷體" w:cs="標楷體" w:hint="eastAsia"/>
          <w:bCs/>
          <w:color w:val="000000"/>
        </w:rPr>
        <w:t>作業要點。</w:t>
      </w:r>
    </w:p>
    <w:p w:rsidR="00DD5F93" w:rsidRPr="00B422D2" w:rsidRDefault="00DD5F93" w:rsidP="00DD5F93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二、彰化縣</w:t>
      </w:r>
      <w:r>
        <w:rPr>
          <w:rFonts w:ascii="標楷體" w:eastAsia="標楷體" w:hAnsi="標楷體" w:cs="標楷體"/>
          <w:bCs/>
          <w:color w:val="000000"/>
        </w:rPr>
        <w:t>10</w:t>
      </w:r>
      <w:r>
        <w:rPr>
          <w:rFonts w:ascii="標楷體" w:eastAsia="標楷體" w:hAnsi="標楷體" w:cs="標楷體" w:hint="eastAsia"/>
          <w:bCs/>
          <w:color w:val="000000"/>
        </w:rPr>
        <w:t>8</w:t>
      </w:r>
      <w:r w:rsidRPr="00B422D2">
        <w:rPr>
          <w:rFonts w:ascii="標楷體" w:eastAsia="標楷體" w:hAnsi="標楷體" w:cs="標楷體" w:hint="eastAsia"/>
          <w:bCs/>
          <w:color w:val="000000"/>
        </w:rPr>
        <w:t>學年度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B422D2">
        <w:rPr>
          <w:rFonts w:ascii="標楷體" w:eastAsia="標楷體" w:hAnsi="標楷體" w:cs="標楷體" w:hint="eastAsia"/>
          <w:bCs/>
          <w:color w:val="000000"/>
        </w:rPr>
        <w:t>整體行政推動計畫。</w:t>
      </w:r>
    </w:p>
    <w:p w:rsidR="00DD5F93" w:rsidRPr="00B422D2" w:rsidRDefault="00DD5F93" w:rsidP="00DD5F9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貳、目的</w:t>
      </w:r>
    </w:p>
    <w:p w:rsidR="00DD5F93" w:rsidRPr="00B422D2" w:rsidRDefault="00DD5F93" w:rsidP="00DD5F93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一、透過非在職教師</w:t>
      </w:r>
      <w:r w:rsidRPr="00B422D2">
        <w:rPr>
          <w:rFonts w:ascii="標楷體" w:eastAsia="標楷體" w:hAnsi="標楷體" w:cs="標楷體"/>
          <w:bCs/>
          <w:color w:val="000000"/>
        </w:rPr>
        <w:t>18</w:t>
      </w:r>
      <w:r w:rsidRPr="00B422D2">
        <w:rPr>
          <w:rFonts w:ascii="標楷體" w:eastAsia="標楷體" w:hAnsi="標楷體" w:cs="標楷體" w:hint="eastAsia"/>
          <w:bCs/>
          <w:color w:val="000000"/>
        </w:rPr>
        <w:t>小時增能研習，讓參與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B422D2">
        <w:rPr>
          <w:rFonts w:ascii="標楷體" w:eastAsia="標楷體" w:hAnsi="標楷體" w:cs="標楷體" w:hint="eastAsia"/>
          <w:bCs/>
          <w:color w:val="000000"/>
        </w:rPr>
        <w:t>方案之授課老師瞭解計畫緣由、授課性質與執行成效及實施歷程之注意事項。</w:t>
      </w:r>
    </w:p>
    <w:p w:rsidR="00DD5F93" w:rsidRPr="00B422D2" w:rsidRDefault="00DD5F93" w:rsidP="00DD5F93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二、培養擔任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B422D2">
        <w:rPr>
          <w:rFonts w:ascii="標楷體" w:eastAsia="標楷體" w:hAnsi="標楷體" w:cs="標楷體" w:hint="eastAsia"/>
          <w:bCs/>
          <w:color w:val="000000"/>
        </w:rPr>
        <w:t>方案授課教師參與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B422D2">
        <w:rPr>
          <w:rFonts w:ascii="標楷體" w:eastAsia="標楷體" w:hAnsi="標楷體" w:cs="標楷體" w:hint="eastAsia"/>
          <w:bCs/>
          <w:color w:val="000000"/>
        </w:rPr>
        <w:t>課程規劃、轉化、設計、診斷、評量與教學的能力，精進其對學生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B422D2">
        <w:rPr>
          <w:rFonts w:ascii="標楷體" w:eastAsia="標楷體" w:hAnsi="標楷體" w:cs="標楷體" w:hint="eastAsia"/>
          <w:bCs/>
          <w:color w:val="000000"/>
        </w:rPr>
        <w:t>之專業能力。</w:t>
      </w:r>
    </w:p>
    <w:p w:rsidR="00DD5F93" w:rsidRPr="00B422D2" w:rsidRDefault="00DD5F93" w:rsidP="00DD5F93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三、發展系統性教學策略，提升學生基本學科能力。</w:t>
      </w:r>
    </w:p>
    <w:p w:rsidR="00DD5F93" w:rsidRPr="00B422D2" w:rsidRDefault="00DD5F93" w:rsidP="00DD5F9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參、辦理單位</w:t>
      </w:r>
    </w:p>
    <w:p w:rsidR="00DD5F93" w:rsidRPr="00B422D2" w:rsidRDefault="00DD5F93" w:rsidP="00DD5F93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一、指導單位：教育部國民及學前教育署</w:t>
      </w:r>
    </w:p>
    <w:p w:rsidR="00DD5F93" w:rsidRPr="00B422D2" w:rsidRDefault="00DD5F93" w:rsidP="00DD5F93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二、主辦單位：彰化縣政府</w:t>
      </w:r>
    </w:p>
    <w:p w:rsidR="00DD5F93" w:rsidRPr="00B422D2" w:rsidRDefault="00DD5F93" w:rsidP="00DD5F93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三、承辦單位：</w:t>
      </w:r>
      <w:proofErr w:type="gramStart"/>
      <w:r w:rsidRPr="00B422D2">
        <w:rPr>
          <w:rFonts w:ascii="標楷體" w:eastAsia="標楷體" w:hAnsi="標楷體" w:cs="標楷體" w:hint="eastAsia"/>
          <w:bCs/>
          <w:color w:val="000000"/>
        </w:rPr>
        <w:t>彰</w:t>
      </w:r>
      <w:proofErr w:type="gramEnd"/>
      <w:r w:rsidRPr="00B422D2">
        <w:rPr>
          <w:rFonts w:ascii="標楷體" w:eastAsia="標楷體" w:hAnsi="標楷體" w:cs="標楷體" w:hint="eastAsia"/>
          <w:bCs/>
          <w:color w:val="000000"/>
        </w:rPr>
        <w:t>德國中</w:t>
      </w:r>
    </w:p>
    <w:p w:rsidR="00DD5F93" w:rsidRPr="00B422D2" w:rsidRDefault="00DD5F93" w:rsidP="00DD5F9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肆、研習人員、時間及地點</w:t>
      </w:r>
    </w:p>
    <w:p w:rsidR="00DD5F93" w:rsidRPr="00B422D2" w:rsidRDefault="00DD5F93" w:rsidP="00F042F7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一、研習時間：</w:t>
      </w:r>
      <w:r>
        <w:rPr>
          <w:rFonts w:ascii="標楷體" w:eastAsia="標楷體" w:hAnsi="標楷體" w:cs="標楷體" w:hint="eastAsia"/>
          <w:bCs/>
          <w:color w:val="000000"/>
        </w:rPr>
        <w:t>預計</w:t>
      </w:r>
      <w:r w:rsidRPr="00B422D2">
        <w:rPr>
          <w:rFonts w:ascii="標楷體" w:eastAsia="標楷體" w:hAnsi="標楷體" w:cs="標楷體" w:hint="eastAsia"/>
          <w:bCs/>
          <w:color w:val="000000"/>
        </w:rPr>
        <w:t>於</w:t>
      </w:r>
      <w:r w:rsidRPr="002A6612">
        <w:rPr>
          <w:rFonts w:ascii="標楷體" w:eastAsia="標楷體" w:hAnsi="標楷體" w:cs="標楷體"/>
          <w:bCs/>
        </w:rPr>
        <w:t>10</w:t>
      </w:r>
      <w:r w:rsidRPr="002A6612">
        <w:rPr>
          <w:rFonts w:ascii="標楷體" w:eastAsia="標楷體" w:hAnsi="標楷體" w:cs="標楷體" w:hint="eastAsia"/>
          <w:bCs/>
        </w:rPr>
        <w:t>9年</w:t>
      </w:r>
      <w:r w:rsidRPr="002A6612">
        <w:rPr>
          <w:rFonts w:ascii="標楷體" w:eastAsia="標楷體" w:hAnsi="標楷體" w:cs="標楷體"/>
          <w:bCs/>
        </w:rPr>
        <w:t>6</w:t>
      </w:r>
      <w:r w:rsidRPr="002A6612">
        <w:rPr>
          <w:rFonts w:ascii="標楷體" w:eastAsia="標楷體" w:hAnsi="標楷體" w:cs="標楷體" w:hint="eastAsia"/>
          <w:bCs/>
        </w:rPr>
        <w:t>月</w:t>
      </w:r>
      <w:r w:rsidR="00F042F7" w:rsidRPr="002A6612">
        <w:rPr>
          <w:rFonts w:ascii="標楷體" w:eastAsia="標楷體" w:hAnsi="標楷體" w:cs="標楷體" w:hint="eastAsia"/>
          <w:bCs/>
        </w:rPr>
        <w:t>29</w:t>
      </w:r>
      <w:r w:rsidRPr="002A6612">
        <w:rPr>
          <w:rFonts w:ascii="標楷體" w:eastAsia="標楷體" w:hAnsi="標楷體" w:cs="標楷體" w:hint="eastAsia"/>
          <w:bCs/>
        </w:rPr>
        <w:t>日至109年6月</w:t>
      </w:r>
      <w:r w:rsidR="00F042F7" w:rsidRPr="002A6612">
        <w:rPr>
          <w:rFonts w:ascii="標楷體" w:eastAsia="標楷體" w:hAnsi="標楷體" w:cs="標楷體" w:hint="eastAsia"/>
          <w:bCs/>
        </w:rPr>
        <w:t>30</w:t>
      </w:r>
      <w:r w:rsidRPr="002A6612">
        <w:rPr>
          <w:rFonts w:ascii="標楷體" w:eastAsia="標楷體" w:hAnsi="標楷體" w:cs="標楷體" w:hint="eastAsia"/>
          <w:bCs/>
        </w:rPr>
        <w:t>日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辦</w:t>
      </w:r>
      <w:r w:rsidR="00F042F7">
        <w:rPr>
          <w:rFonts w:ascii="標楷體" w:eastAsia="標楷體" w:hAnsi="標楷體" w:cs="標楷體" w:hint="eastAsia"/>
          <w:bCs/>
          <w:color w:val="000000"/>
        </w:rPr>
        <w:t>理，共計二</w:t>
      </w:r>
      <w:r w:rsidRPr="00B422D2">
        <w:rPr>
          <w:rFonts w:ascii="標楷體" w:eastAsia="標楷體" w:hAnsi="標楷體" w:cs="標楷體" w:hint="eastAsia"/>
          <w:bCs/>
          <w:color w:val="000000"/>
        </w:rPr>
        <w:t>日。</w:t>
      </w:r>
    </w:p>
    <w:p w:rsidR="00CA2D0D" w:rsidRDefault="00DD5F93" w:rsidP="00DD5F93">
      <w:pPr>
        <w:snapToGrid w:val="0"/>
        <w:spacing w:line="276" w:lineRule="auto"/>
        <w:ind w:leftChars="178" w:left="1985" w:hangingChars="649" w:hanging="1558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二、研習人員：擔任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B422D2">
        <w:rPr>
          <w:rFonts w:ascii="標楷體" w:eastAsia="標楷體" w:hAnsi="標楷體" w:cs="標楷體" w:hint="eastAsia"/>
          <w:bCs/>
          <w:color w:val="000000"/>
        </w:rPr>
        <w:t>方案之國中非現職教師，包括儲備教師、大學生及大專以上相關</w:t>
      </w:r>
      <w:r w:rsidR="00CA2D0D">
        <w:rPr>
          <w:rFonts w:ascii="標楷體" w:eastAsia="標楷體" w:hAnsi="標楷體" w:cs="標楷體" w:hint="eastAsia"/>
          <w:bCs/>
          <w:color w:val="000000"/>
        </w:rPr>
        <w:t xml:space="preserve"> </w:t>
      </w:r>
    </w:p>
    <w:p w:rsidR="009C344F" w:rsidRPr="0096080A" w:rsidRDefault="00CA2D0D" w:rsidP="009C344F">
      <w:pPr>
        <w:snapToGrid w:val="0"/>
        <w:spacing w:line="276" w:lineRule="auto"/>
        <w:ind w:leftChars="178" w:left="1985" w:hangingChars="649" w:hanging="1558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  <w:color w:val="000000"/>
        </w:rPr>
        <w:t xml:space="preserve">              </w:t>
      </w:r>
      <w:r w:rsidR="00DD5F93" w:rsidRPr="00B422D2">
        <w:rPr>
          <w:rFonts w:ascii="標楷體" w:eastAsia="標楷體" w:hAnsi="標楷體" w:cs="標楷體" w:hint="eastAsia"/>
          <w:bCs/>
          <w:color w:val="000000"/>
        </w:rPr>
        <w:t>科系畢業之社會人士等，總計研習名額約</w:t>
      </w:r>
      <w:r w:rsidR="00D83A12" w:rsidRPr="0096080A">
        <w:rPr>
          <w:rFonts w:ascii="標楷體" w:eastAsia="標楷體" w:hAnsi="標楷體" w:cs="標楷體" w:hint="eastAsia"/>
          <w:bCs/>
        </w:rPr>
        <w:t>60</w:t>
      </w:r>
      <w:r w:rsidR="00DD5F93" w:rsidRPr="0096080A">
        <w:rPr>
          <w:rFonts w:ascii="標楷體" w:eastAsia="標楷體" w:hAnsi="標楷體" w:cs="標楷體" w:hint="eastAsia"/>
          <w:bCs/>
        </w:rPr>
        <w:t>名。</w:t>
      </w:r>
      <w:r w:rsidR="009D0E85" w:rsidRPr="0096080A">
        <w:rPr>
          <w:rFonts w:ascii="標楷體" w:eastAsia="標楷體" w:hAnsi="標楷體" w:cs="標楷體" w:hint="eastAsia"/>
          <w:bCs/>
        </w:rPr>
        <w:t>(今年為了因應『嚴重特殊傳</w:t>
      </w:r>
    </w:p>
    <w:p w:rsidR="009C344F" w:rsidRPr="0096080A" w:rsidRDefault="009C344F" w:rsidP="009C344F">
      <w:pPr>
        <w:snapToGrid w:val="0"/>
        <w:spacing w:line="276" w:lineRule="auto"/>
        <w:ind w:leftChars="178" w:left="1985" w:hangingChars="649" w:hanging="1558"/>
        <w:rPr>
          <w:rFonts w:ascii="標楷體" w:eastAsia="標楷體" w:hAnsi="標楷體" w:cs="標楷體"/>
          <w:bCs/>
        </w:rPr>
      </w:pPr>
      <w:r w:rsidRPr="0096080A">
        <w:rPr>
          <w:rFonts w:ascii="標楷體" w:eastAsia="標楷體" w:hAnsi="標楷體" w:cs="標楷體" w:hint="eastAsia"/>
          <w:bCs/>
        </w:rPr>
        <w:t xml:space="preserve">              </w:t>
      </w:r>
      <w:proofErr w:type="gramStart"/>
      <w:r w:rsidR="009D0E85" w:rsidRPr="0096080A">
        <w:rPr>
          <w:rFonts w:ascii="標楷體" w:eastAsia="標楷體" w:hAnsi="標楷體" w:cs="標楷體" w:hint="eastAsia"/>
          <w:bCs/>
        </w:rPr>
        <w:t>染性肺炎</w:t>
      </w:r>
      <w:proofErr w:type="gramEnd"/>
      <w:r w:rsidR="009D0E85" w:rsidRPr="0096080A">
        <w:rPr>
          <w:rFonts w:ascii="標楷體" w:eastAsia="標楷體" w:hAnsi="標楷體" w:cs="標楷體" w:hint="eastAsia"/>
          <w:bCs/>
        </w:rPr>
        <w:t>』（武漢肺炎）疫情，</w:t>
      </w:r>
      <w:r w:rsidRPr="0096080A">
        <w:rPr>
          <w:rFonts w:ascii="標楷體" w:eastAsia="標楷體" w:hAnsi="標楷體" w:cs="標楷體" w:hint="eastAsia"/>
          <w:bCs/>
        </w:rPr>
        <w:t>中央流行疫情指揮中心宣布</w:t>
      </w:r>
      <w:r w:rsidR="009D0E85" w:rsidRPr="0096080A">
        <w:rPr>
          <w:rFonts w:ascii="標楷體" w:eastAsia="標楷體" w:hAnsi="標楷體" w:cs="標楷體" w:hint="eastAsia"/>
          <w:bCs/>
        </w:rPr>
        <w:t>校園集會活動參加人</w:t>
      </w:r>
    </w:p>
    <w:p w:rsidR="00DD5F93" w:rsidRPr="0096080A" w:rsidRDefault="009C344F" w:rsidP="009C344F">
      <w:pPr>
        <w:snapToGrid w:val="0"/>
        <w:spacing w:line="276" w:lineRule="auto"/>
        <w:ind w:leftChars="178" w:left="1985" w:hangingChars="649" w:hanging="1558"/>
        <w:rPr>
          <w:rFonts w:ascii="標楷體" w:eastAsia="標楷體" w:hAnsi="標楷體" w:cs="標楷體"/>
          <w:bCs/>
        </w:rPr>
      </w:pPr>
      <w:r w:rsidRPr="0096080A">
        <w:rPr>
          <w:rFonts w:ascii="標楷體" w:eastAsia="標楷體" w:hAnsi="標楷體" w:cs="標楷體" w:hint="eastAsia"/>
          <w:bCs/>
        </w:rPr>
        <w:t xml:space="preserve">              </w:t>
      </w:r>
      <w:r w:rsidR="009D0E85" w:rsidRPr="0096080A">
        <w:rPr>
          <w:rFonts w:ascii="標楷體" w:eastAsia="標楷體" w:hAnsi="標楷體" w:cs="標楷體" w:hint="eastAsia"/>
          <w:bCs/>
        </w:rPr>
        <w:t>數須有所限制，因此</w:t>
      </w:r>
      <w:r w:rsidRPr="0096080A">
        <w:rPr>
          <w:rFonts w:ascii="標楷體" w:eastAsia="標楷體" w:hAnsi="標楷體" w:cs="標楷體" w:hint="eastAsia"/>
          <w:bCs/>
        </w:rPr>
        <w:t>人數下修為60人</w:t>
      </w:r>
      <w:r w:rsidR="009D0E85" w:rsidRPr="0096080A">
        <w:rPr>
          <w:rFonts w:ascii="標楷體" w:eastAsia="標楷體" w:hAnsi="標楷體" w:cs="標楷體" w:hint="eastAsia"/>
          <w:bCs/>
        </w:rPr>
        <w:t>)</w:t>
      </w:r>
    </w:p>
    <w:p w:rsidR="00DD5F93" w:rsidRPr="00B422D2" w:rsidRDefault="00DD5F93" w:rsidP="00DD5F93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三、研習地點：</w:t>
      </w:r>
      <w:proofErr w:type="gramStart"/>
      <w:r w:rsidRPr="00B422D2">
        <w:rPr>
          <w:rFonts w:ascii="標楷體" w:eastAsia="標楷體" w:hAnsi="標楷體" w:cs="標楷體" w:hint="eastAsia"/>
          <w:bCs/>
          <w:color w:val="000000"/>
        </w:rPr>
        <w:t>彰</w:t>
      </w:r>
      <w:proofErr w:type="gramEnd"/>
      <w:r w:rsidRPr="00B422D2">
        <w:rPr>
          <w:rFonts w:ascii="標楷體" w:eastAsia="標楷體" w:hAnsi="標楷體" w:cs="標楷體" w:hint="eastAsia"/>
          <w:bCs/>
          <w:color w:val="000000"/>
        </w:rPr>
        <w:t>德國中 大會議室</w:t>
      </w:r>
    </w:p>
    <w:p w:rsidR="00DD5F93" w:rsidRPr="00B422D2" w:rsidRDefault="00DD5F93" w:rsidP="00AF4C61">
      <w:pPr>
        <w:snapToGrid w:val="0"/>
        <w:spacing w:line="276" w:lineRule="auto"/>
        <w:ind w:leftChars="177" w:left="1985" w:hangingChars="650" w:hanging="1560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四、報名方式：參加人員請於</w:t>
      </w:r>
      <w:r w:rsidR="00A538DC">
        <w:rPr>
          <w:rFonts w:ascii="標楷體" w:eastAsia="標楷體" w:hAnsi="標楷體" w:cs="標楷體" w:hint="eastAsia"/>
          <w:bCs/>
          <w:color w:val="000000"/>
        </w:rPr>
        <w:t>109年6月</w:t>
      </w:r>
      <w:r w:rsidR="00D6134C">
        <w:rPr>
          <w:rFonts w:ascii="標楷體" w:eastAsia="標楷體" w:hAnsi="標楷體" w:cs="標楷體" w:hint="eastAsia"/>
          <w:bCs/>
          <w:color w:val="000000"/>
        </w:rPr>
        <w:t>12</w:t>
      </w:r>
      <w:r w:rsidR="00A538DC">
        <w:rPr>
          <w:rFonts w:ascii="標楷體" w:eastAsia="標楷體" w:hAnsi="標楷體" w:cs="標楷體" w:hint="eastAsia"/>
          <w:bCs/>
          <w:color w:val="000000"/>
        </w:rPr>
        <w:t>日(</w:t>
      </w:r>
      <w:r w:rsidR="00D6134C">
        <w:rPr>
          <w:rFonts w:ascii="標楷體" w:eastAsia="標楷體" w:hAnsi="標楷體" w:cs="標楷體" w:hint="eastAsia"/>
          <w:bCs/>
          <w:color w:val="000000"/>
        </w:rPr>
        <w:t>五</w:t>
      </w:r>
      <w:r w:rsidR="00A538DC">
        <w:rPr>
          <w:rFonts w:ascii="標楷體" w:eastAsia="標楷體" w:hAnsi="標楷體" w:cs="標楷體" w:hint="eastAsia"/>
          <w:bCs/>
          <w:color w:val="000000"/>
        </w:rPr>
        <w:t>)前</w:t>
      </w:r>
      <w:r w:rsidR="00144FCC">
        <w:rPr>
          <w:rFonts w:ascii="標楷體" w:eastAsia="標楷體" w:hAnsi="標楷體" w:cs="標楷體" w:hint="eastAsia"/>
          <w:bCs/>
          <w:color w:val="000000"/>
        </w:rPr>
        <w:t>，</w:t>
      </w:r>
      <w:r w:rsidR="00A538DC">
        <w:rPr>
          <w:rFonts w:ascii="標楷體" w:eastAsia="標楷體" w:hAnsi="標楷體" w:cs="標楷體" w:hint="eastAsia"/>
          <w:bCs/>
          <w:color w:val="000000"/>
        </w:rPr>
        <w:t>上網填寫報名資訊</w:t>
      </w:r>
      <w:r w:rsidR="00144FCC">
        <w:rPr>
          <w:rFonts w:ascii="標楷體" w:eastAsia="標楷體" w:hAnsi="標楷體" w:cs="標楷體" w:hint="eastAsia"/>
          <w:bCs/>
          <w:color w:val="000000"/>
        </w:rPr>
        <w:t>(</w:t>
      </w:r>
      <w:r w:rsidR="00144FCC" w:rsidRPr="00144FCC">
        <w:rPr>
          <w:rFonts w:ascii="標楷體" w:eastAsia="標楷體" w:hAnsi="標楷體" w:cs="標楷體"/>
          <w:bCs/>
          <w:color w:val="000000"/>
        </w:rPr>
        <w:t>https://forms.gle/J1KaSpmfQ1WDhHJC7</w:t>
      </w:r>
      <w:r w:rsidR="00144FCC">
        <w:rPr>
          <w:rFonts w:ascii="標楷體" w:eastAsia="標楷體" w:hAnsi="標楷體" w:cs="標楷體" w:hint="eastAsia"/>
          <w:bCs/>
          <w:color w:val="000000"/>
        </w:rPr>
        <w:t>)</w:t>
      </w:r>
      <w:r w:rsidR="00A538DC" w:rsidRPr="001225C6">
        <w:rPr>
          <w:rFonts w:ascii="標楷體" w:eastAsia="標楷體" w:hAnsi="標楷體" w:cs="標楷體" w:hint="eastAsia"/>
          <w:bCs/>
          <w:color w:val="000000"/>
        </w:rPr>
        <w:t>，研習報名確定錄取者，統一於</w:t>
      </w:r>
      <w:r w:rsidR="00A538DC">
        <w:rPr>
          <w:rFonts w:ascii="標楷體" w:eastAsia="標楷體" w:hAnsi="標楷體" w:cs="標楷體" w:hint="eastAsia"/>
          <w:bCs/>
          <w:color w:val="000000"/>
        </w:rPr>
        <w:t>109年6</w:t>
      </w:r>
      <w:r w:rsidR="00A538DC" w:rsidRPr="001225C6">
        <w:rPr>
          <w:rFonts w:ascii="標楷體" w:eastAsia="標楷體" w:hAnsi="標楷體" w:cs="標楷體" w:hint="eastAsia"/>
          <w:bCs/>
          <w:color w:val="000000"/>
        </w:rPr>
        <w:t>月</w:t>
      </w:r>
      <w:r w:rsidR="00D6134C">
        <w:rPr>
          <w:rFonts w:ascii="標楷體" w:eastAsia="標楷體" w:hAnsi="標楷體" w:cs="標楷體" w:hint="eastAsia"/>
          <w:bCs/>
          <w:color w:val="000000"/>
        </w:rPr>
        <w:t>19</w:t>
      </w:r>
      <w:r w:rsidR="00A538DC" w:rsidRPr="001225C6">
        <w:rPr>
          <w:rFonts w:ascii="標楷體" w:eastAsia="標楷體" w:hAnsi="標楷體" w:cs="標楷體" w:hint="eastAsia"/>
          <w:bCs/>
          <w:color w:val="000000"/>
        </w:rPr>
        <w:t>日(</w:t>
      </w:r>
      <w:r w:rsidR="00A538DC">
        <w:rPr>
          <w:rFonts w:ascii="標楷體" w:eastAsia="標楷體" w:hAnsi="標楷體" w:cs="標楷體" w:hint="eastAsia"/>
          <w:bCs/>
          <w:color w:val="000000"/>
        </w:rPr>
        <w:t>五</w:t>
      </w:r>
      <w:r w:rsidR="00A538DC" w:rsidRPr="001225C6">
        <w:rPr>
          <w:rFonts w:ascii="標楷體" w:eastAsia="標楷體" w:hAnsi="標楷體" w:cs="標楷體" w:hint="eastAsia"/>
          <w:bCs/>
          <w:color w:val="000000"/>
        </w:rPr>
        <w:t>)前mail通知。</w:t>
      </w:r>
    </w:p>
    <w:p w:rsidR="00F30308" w:rsidRPr="00636CB8" w:rsidRDefault="00DD5F93" w:rsidP="00DD5F9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伍、研習</w:t>
      </w:r>
      <w:r w:rsidR="00636CB8" w:rsidRPr="00036163">
        <w:rPr>
          <w:rFonts w:ascii="標楷體" w:eastAsia="標楷體" w:hAnsi="標楷體" w:cs="標楷體" w:hint="eastAsia"/>
          <w:b/>
          <w:bCs/>
          <w:color w:val="000000"/>
        </w:rPr>
        <w:t>課程：</w:t>
      </w:r>
      <w:r w:rsidR="00636CB8" w:rsidRPr="00357DAE">
        <w:rPr>
          <w:rFonts w:ascii="標楷體" w:eastAsia="標楷體" w:hAnsi="標楷體" w:cs="標楷體" w:hint="eastAsia"/>
          <w:bCs/>
          <w:color w:val="000000"/>
        </w:rPr>
        <w:t>分科辦理，每科研習時</w:t>
      </w:r>
      <w:proofErr w:type="gramStart"/>
      <w:r w:rsidR="00636CB8" w:rsidRPr="00357DAE">
        <w:rPr>
          <w:rFonts w:ascii="標楷體" w:eastAsia="標楷體" w:hAnsi="標楷體" w:cs="標楷體" w:hint="eastAsia"/>
          <w:bCs/>
          <w:color w:val="000000"/>
        </w:rPr>
        <w:t>數各計18小時</w:t>
      </w:r>
      <w:proofErr w:type="gramEnd"/>
      <w:r w:rsidR="00636CB8" w:rsidRPr="00357DAE">
        <w:rPr>
          <w:rFonts w:ascii="標楷體" w:eastAsia="標楷體" w:hAnsi="標楷體" w:cs="標楷體" w:hint="eastAsia"/>
          <w:bCs/>
          <w:color w:val="000000"/>
        </w:rPr>
        <w:t>，</w:t>
      </w:r>
      <w:r w:rsidR="00636CB8" w:rsidRPr="00B422D2">
        <w:rPr>
          <w:rFonts w:ascii="標楷體" w:eastAsia="標楷體" w:hAnsi="標楷體" w:cs="標楷體" w:hint="eastAsia"/>
          <w:bCs/>
          <w:color w:val="000000"/>
        </w:rPr>
        <w:t>如課程表</w:t>
      </w:r>
      <w:r w:rsidR="00636CB8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tbl>
      <w:tblPr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80"/>
        <w:gridCol w:w="3827"/>
        <w:gridCol w:w="2126"/>
        <w:gridCol w:w="1709"/>
      </w:tblGrid>
      <w:tr w:rsidR="00F30308" w:rsidRPr="00A65051" w:rsidTr="002A6612">
        <w:tc>
          <w:tcPr>
            <w:tcW w:w="9642" w:type="dxa"/>
            <w:gridSpan w:val="4"/>
            <w:shd w:val="clear" w:color="auto" w:fill="auto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第一天</w:t>
            </w:r>
          </w:p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民國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年6月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29日（星期一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</w:p>
        </w:tc>
      </w:tr>
      <w:tr w:rsidR="00F30308" w:rsidRPr="00A65051" w:rsidTr="002A6612">
        <w:tc>
          <w:tcPr>
            <w:tcW w:w="1980" w:type="dxa"/>
            <w:shd w:val="clear" w:color="auto" w:fill="auto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827" w:type="dxa"/>
            <w:shd w:val="clear" w:color="auto" w:fill="auto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126" w:type="dxa"/>
            <w:shd w:val="clear" w:color="auto" w:fill="auto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  <w:tc>
          <w:tcPr>
            <w:tcW w:w="1709" w:type="dxa"/>
            <w:shd w:val="clear" w:color="auto" w:fill="auto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Times New Roman" w:hint="eastAsia"/>
                <w:color w:val="000000" w:themeColor="text1"/>
              </w:rPr>
              <w:t>研習地點</w:t>
            </w:r>
          </w:p>
        </w:tc>
      </w:tr>
      <w:tr w:rsidR="00F30308" w:rsidRPr="00A65051" w:rsidTr="002A6612">
        <w:trPr>
          <w:trHeight w:val="522"/>
        </w:trPr>
        <w:tc>
          <w:tcPr>
            <w:tcW w:w="1980" w:type="dxa"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領取資料/長官致詞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Times New Roman"/>
                <w:color w:val="FF0000"/>
                <w:shd w:val="pct15" w:color="auto" w:fill="FFFFFF"/>
              </w:rPr>
            </w:pPr>
            <w:r w:rsidRPr="00BE284A">
              <w:rPr>
                <w:rFonts w:ascii="標楷體" w:eastAsia="標楷體" w:hAnsi="標楷體" w:cs="Times New Roman" w:hint="eastAsia"/>
              </w:rPr>
              <w:t>教育處長官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Times New Roman" w:hint="eastAsia"/>
                <w:color w:val="000000" w:themeColor="text1"/>
              </w:rPr>
              <w:t>大會議室</w:t>
            </w:r>
          </w:p>
        </w:tc>
      </w:tr>
      <w:tr w:rsidR="00F30308" w:rsidRPr="00A65051" w:rsidTr="002A6612">
        <w:trPr>
          <w:trHeight w:val="522"/>
        </w:trPr>
        <w:tc>
          <w:tcPr>
            <w:tcW w:w="1980" w:type="dxa"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學生學習扶助系統之建置與運作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彰化縣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彰</w:t>
            </w:r>
            <w:proofErr w:type="gramEnd"/>
            <w:r>
              <w:rPr>
                <w:rFonts w:ascii="標楷體" w:eastAsia="標楷體" w:hAnsi="標楷體" w:cs="標楷體" w:hint="eastAsia"/>
              </w:rPr>
              <w:t>德</w:t>
            </w:r>
            <w:r w:rsidRPr="00BE284A">
              <w:rPr>
                <w:rFonts w:ascii="標楷體" w:eastAsia="標楷體" w:hAnsi="標楷體" w:cs="標楷體" w:hint="eastAsia"/>
              </w:rPr>
              <w:t>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謝清森校長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Times New Roman" w:hint="eastAsia"/>
                <w:color w:val="000000" w:themeColor="text1"/>
              </w:rPr>
              <w:t>大會議室</w:t>
            </w:r>
          </w:p>
        </w:tc>
      </w:tr>
      <w:tr w:rsidR="00F30308" w:rsidRPr="00A65051" w:rsidTr="002A6612">
        <w:trPr>
          <w:trHeight w:val="522"/>
        </w:trPr>
        <w:tc>
          <w:tcPr>
            <w:tcW w:w="1980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10-12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國中低成就學生心理特質與輔導</w:t>
            </w:r>
            <w:r w:rsidRPr="00B73EFB">
              <w:rPr>
                <w:rFonts w:ascii="標楷體" w:eastAsia="標楷體" w:hAnsi="標楷體" w:cs="標楷體"/>
                <w:color w:val="000000" w:themeColor="text1"/>
              </w:rPr>
              <w:t>實務案例研討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彰化縣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彰</w:t>
            </w:r>
            <w:proofErr w:type="gramEnd"/>
            <w:r>
              <w:rPr>
                <w:rFonts w:ascii="標楷體" w:eastAsia="標楷體" w:hAnsi="標楷體" w:cs="標楷體" w:hint="eastAsia"/>
              </w:rPr>
              <w:t>德</w:t>
            </w:r>
            <w:r w:rsidRPr="00BE284A">
              <w:rPr>
                <w:rFonts w:ascii="標楷體" w:eastAsia="標楷體" w:hAnsi="標楷體" w:cs="標楷體" w:hint="eastAsia"/>
              </w:rPr>
              <w:t>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謝清森校長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Times New Roman" w:hint="eastAsia"/>
                <w:color w:val="000000" w:themeColor="text1"/>
              </w:rPr>
              <w:t>大會議室</w:t>
            </w:r>
          </w:p>
        </w:tc>
      </w:tr>
      <w:tr w:rsidR="00F30308" w:rsidRPr="00A65051" w:rsidTr="002A6612">
        <w:trPr>
          <w:trHeight w:val="522"/>
        </w:trPr>
        <w:tc>
          <w:tcPr>
            <w:tcW w:w="1980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午餐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承辦學校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Times New Roman" w:hint="eastAsia"/>
                <w:color w:val="000000" w:themeColor="text1"/>
              </w:rPr>
              <w:t>大會議室</w:t>
            </w:r>
          </w:p>
        </w:tc>
      </w:tr>
      <w:tr w:rsidR="00F30308" w:rsidRPr="00A65051" w:rsidTr="002A6612">
        <w:trPr>
          <w:trHeight w:val="76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/>
                <w:color w:val="000000" w:themeColor="text1"/>
              </w:rPr>
              <w:lastRenderedPageBreak/>
              <w:t>13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0-15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國中學生國文學習發展與實務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彰化縣二水國中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賴靜慧老師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電腦教室三</w:t>
            </w:r>
          </w:p>
        </w:tc>
      </w:tr>
      <w:tr w:rsidR="00F30308" w:rsidRPr="00A65051" w:rsidTr="002A6612">
        <w:trPr>
          <w:trHeight w:val="665"/>
        </w:trPr>
        <w:tc>
          <w:tcPr>
            <w:tcW w:w="1980" w:type="dxa"/>
            <w:vMerge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國中學生數學學習發展與實務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284A">
              <w:rPr>
                <w:rFonts w:ascii="標楷體" w:eastAsia="標楷體" w:hAnsi="標楷體" w:hint="eastAsia"/>
              </w:rPr>
              <w:t>臺</w:t>
            </w:r>
            <w:proofErr w:type="gramEnd"/>
            <w:r w:rsidRPr="00BE284A">
              <w:rPr>
                <w:rFonts w:ascii="標楷體" w:eastAsia="標楷體" w:hAnsi="標楷體" w:hint="eastAsia"/>
              </w:rPr>
              <w:t>中市溪南國中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r w:rsidRPr="00BE284A">
              <w:rPr>
                <w:rFonts w:ascii="標楷體" w:eastAsia="標楷體" w:hAnsi="標楷體" w:hint="eastAsia"/>
              </w:rPr>
              <w:t>張廷吉組長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圖書室二</w:t>
            </w:r>
          </w:p>
        </w:tc>
      </w:tr>
      <w:tr w:rsidR="00F30308" w:rsidRPr="00A65051" w:rsidTr="002A6612">
        <w:trPr>
          <w:trHeight w:val="492"/>
        </w:trPr>
        <w:tc>
          <w:tcPr>
            <w:tcW w:w="1980" w:type="dxa"/>
            <w:vMerge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國中學生英文學習發展與實務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嘉義縣東石國中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許順中主任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小會議室</w:t>
            </w:r>
          </w:p>
        </w:tc>
      </w:tr>
      <w:tr w:rsidR="00F30308" w:rsidRPr="00A65051" w:rsidTr="002A6612">
        <w:trPr>
          <w:trHeight w:val="446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國中國文學習扶助教材教法(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彰化縣二水國中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Times New Roman"/>
              </w:rPr>
            </w:pPr>
            <w:r w:rsidRPr="00BE284A">
              <w:rPr>
                <w:rFonts w:ascii="標楷體" w:eastAsia="標楷體" w:hAnsi="標楷體" w:cs="標楷體" w:hint="eastAsia"/>
              </w:rPr>
              <w:t>賴靜慧老師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電腦教室三</w:t>
            </w:r>
          </w:p>
        </w:tc>
      </w:tr>
      <w:tr w:rsidR="00F30308" w:rsidRPr="00A65051" w:rsidTr="002A6612">
        <w:trPr>
          <w:trHeight w:val="555"/>
        </w:trPr>
        <w:tc>
          <w:tcPr>
            <w:tcW w:w="1980" w:type="dxa"/>
            <w:vMerge/>
            <w:shd w:val="clear" w:color="auto" w:fill="auto"/>
            <w:vAlign w:val="center"/>
          </w:tcPr>
          <w:p w:rsidR="00F30308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國中數學學習扶助教材教法(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284A">
              <w:rPr>
                <w:rFonts w:ascii="標楷體" w:eastAsia="標楷體" w:hAnsi="標楷體" w:hint="eastAsia"/>
              </w:rPr>
              <w:t>臺</w:t>
            </w:r>
            <w:proofErr w:type="gramEnd"/>
            <w:r w:rsidRPr="00BE284A">
              <w:rPr>
                <w:rFonts w:ascii="標楷體" w:eastAsia="標楷體" w:hAnsi="標楷體" w:hint="eastAsia"/>
              </w:rPr>
              <w:t>中市溪南國中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hint="eastAsia"/>
              </w:rPr>
              <w:t>張廷吉組長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圖書室二</w:t>
            </w:r>
          </w:p>
        </w:tc>
      </w:tr>
      <w:tr w:rsidR="00F30308" w:rsidRPr="00A65051" w:rsidTr="002A6612">
        <w:trPr>
          <w:trHeight w:val="496"/>
        </w:trPr>
        <w:tc>
          <w:tcPr>
            <w:tcW w:w="1980" w:type="dxa"/>
            <w:vMerge/>
            <w:shd w:val="clear" w:color="auto" w:fill="auto"/>
            <w:vAlign w:val="center"/>
          </w:tcPr>
          <w:p w:rsidR="00F30308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9602EF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國中英文學習扶助教材教法(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嘉義縣東石國中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許順中主任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小會議室</w:t>
            </w:r>
          </w:p>
        </w:tc>
      </w:tr>
      <w:tr w:rsidR="00F30308" w:rsidRPr="00A65051" w:rsidTr="002A6612">
        <w:trPr>
          <w:trHeight w:val="496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30308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17:30-18:30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國中國文學習扶助教材教法(二)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彰化縣二水國中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Times New Roman"/>
              </w:rPr>
            </w:pPr>
            <w:r w:rsidRPr="00BE284A">
              <w:rPr>
                <w:rFonts w:ascii="標楷體" w:eastAsia="標楷體" w:hAnsi="標楷體" w:cs="標楷體" w:hint="eastAsia"/>
              </w:rPr>
              <w:t>賴靜慧老師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電腦教室三</w:t>
            </w:r>
          </w:p>
        </w:tc>
      </w:tr>
      <w:tr w:rsidR="00F30308" w:rsidRPr="00A65051" w:rsidTr="002A6612">
        <w:trPr>
          <w:trHeight w:val="496"/>
        </w:trPr>
        <w:tc>
          <w:tcPr>
            <w:tcW w:w="1980" w:type="dxa"/>
            <w:vMerge/>
            <w:shd w:val="clear" w:color="auto" w:fill="auto"/>
            <w:vAlign w:val="center"/>
          </w:tcPr>
          <w:p w:rsidR="00F30308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國中數學學習扶助教材教法(二)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284A">
              <w:rPr>
                <w:rFonts w:ascii="標楷體" w:eastAsia="標楷體" w:hAnsi="標楷體" w:hint="eastAsia"/>
              </w:rPr>
              <w:t>臺</w:t>
            </w:r>
            <w:proofErr w:type="gramEnd"/>
            <w:r w:rsidRPr="00BE284A">
              <w:rPr>
                <w:rFonts w:ascii="標楷體" w:eastAsia="標楷體" w:hAnsi="標楷體" w:hint="eastAsia"/>
              </w:rPr>
              <w:t>中市溪南國中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hint="eastAsia"/>
              </w:rPr>
              <w:t>張廷吉組長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圖書室二</w:t>
            </w:r>
          </w:p>
        </w:tc>
      </w:tr>
      <w:tr w:rsidR="00F30308" w:rsidRPr="00A65051" w:rsidTr="002A6612">
        <w:trPr>
          <w:trHeight w:val="496"/>
        </w:trPr>
        <w:tc>
          <w:tcPr>
            <w:tcW w:w="1980" w:type="dxa"/>
            <w:vMerge/>
            <w:shd w:val="clear" w:color="auto" w:fill="auto"/>
            <w:vAlign w:val="center"/>
          </w:tcPr>
          <w:p w:rsidR="00F30308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9602EF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國中英文學習扶助教材教法(二)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嘉義縣東石國中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許順中主任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小會議室</w:t>
            </w:r>
          </w:p>
        </w:tc>
      </w:tr>
      <w:tr w:rsidR="00F30308" w:rsidRPr="00A65051" w:rsidTr="002A6612">
        <w:trPr>
          <w:trHeight w:val="522"/>
        </w:trPr>
        <w:tc>
          <w:tcPr>
            <w:tcW w:w="1980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65051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30</w:t>
            </w:r>
          </w:p>
        </w:tc>
        <w:tc>
          <w:tcPr>
            <w:tcW w:w="7662" w:type="dxa"/>
            <w:gridSpan w:val="3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賦歸</w:t>
            </w:r>
          </w:p>
        </w:tc>
      </w:tr>
      <w:tr w:rsidR="00F30308" w:rsidRPr="00A65051" w:rsidTr="002A6612">
        <w:tc>
          <w:tcPr>
            <w:tcW w:w="9642" w:type="dxa"/>
            <w:gridSpan w:val="4"/>
            <w:shd w:val="clear" w:color="auto" w:fill="auto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第二天</w:t>
            </w:r>
          </w:p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民國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年6月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30日（星期二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</w:p>
        </w:tc>
      </w:tr>
      <w:tr w:rsidR="00F30308" w:rsidRPr="00A65051" w:rsidTr="002A6612">
        <w:tc>
          <w:tcPr>
            <w:tcW w:w="1980" w:type="dxa"/>
            <w:shd w:val="clear" w:color="auto" w:fill="auto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827" w:type="dxa"/>
            <w:shd w:val="clear" w:color="auto" w:fill="auto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126" w:type="dxa"/>
            <w:shd w:val="clear" w:color="auto" w:fill="auto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  <w:tc>
          <w:tcPr>
            <w:tcW w:w="1709" w:type="dxa"/>
            <w:shd w:val="clear" w:color="auto" w:fill="auto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Times New Roman" w:hint="eastAsia"/>
                <w:color w:val="000000" w:themeColor="text1"/>
              </w:rPr>
              <w:t>研習地點</w:t>
            </w:r>
          </w:p>
        </w:tc>
      </w:tr>
      <w:tr w:rsidR="00F30308" w:rsidRPr="00A65051" w:rsidTr="002A6612">
        <w:trPr>
          <w:trHeight w:val="511"/>
        </w:trPr>
        <w:tc>
          <w:tcPr>
            <w:tcW w:w="1980" w:type="dxa"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承辦學校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Times New Roman" w:hint="eastAsia"/>
                <w:color w:val="000000" w:themeColor="text1"/>
              </w:rPr>
              <w:t>大會議室</w:t>
            </w:r>
          </w:p>
        </w:tc>
      </w:tr>
      <w:tr w:rsidR="00F30308" w:rsidRPr="00A65051" w:rsidTr="002A6612">
        <w:trPr>
          <w:trHeight w:val="511"/>
        </w:trPr>
        <w:tc>
          <w:tcPr>
            <w:tcW w:w="1980" w:type="dxa"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65051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</w:rPr>
              <w:t xml:space="preserve">- 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10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國中低成就學生學習動機提升與教學經營實務案例研討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彰化縣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彰</w:t>
            </w:r>
            <w:proofErr w:type="gramEnd"/>
            <w:r>
              <w:rPr>
                <w:rFonts w:ascii="標楷體" w:eastAsia="標楷體" w:hAnsi="標楷體" w:cs="標楷體" w:hint="eastAsia"/>
              </w:rPr>
              <w:t>德</w:t>
            </w:r>
            <w:r w:rsidRPr="00BE284A">
              <w:rPr>
                <w:rFonts w:ascii="標楷體" w:eastAsia="標楷體" w:hAnsi="標楷體" w:cs="標楷體" w:hint="eastAsia"/>
              </w:rPr>
              <w:t>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謝清森校長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Times New Roman" w:hint="eastAsia"/>
                <w:color w:val="000000" w:themeColor="text1"/>
              </w:rPr>
              <w:t>大會議室</w:t>
            </w:r>
          </w:p>
        </w:tc>
      </w:tr>
      <w:tr w:rsidR="00F30308" w:rsidRPr="00A65051" w:rsidTr="002A6612">
        <w:trPr>
          <w:trHeight w:val="511"/>
        </w:trPr>
        <w:tc>
          <w:tcPr>
            <w:tcW w:w="1980" w:type="dxa"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65051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10-12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國中科技化評量系統測驗結果之教學應用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彰化縣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彰</w:t>
            </w:r>
            <w:proofErr w:type="gramEnd"/>
            <w:r>
              <w:rPr>
                <w:rFonts w:ascii="標楷體" w:eastAsia="標楷體" w:hAnsi="標楷體" w:cs="標楷體" w:hint="eastAsia"/>
              </w:rPr>
              <w:t>德</w:t>
            </w:r>
            <w:r w:rsidRPr="00BE284A">
              <w:rPr>
                <w:rFonts w:ascii="標楷體" w:eastAsia="標楷體" w:hAnsi="標楷體" w:cs="標楷體" w:hint="eastAsia"/>
              </w:rPr>
              <w:t>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謝清森校長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Times New Roman" w:hint="eastAsia"/>
                <w:color w:val="000000" w:themeColor="text1"/>
              </w:rPr>
              <w:t>大會議室</w:t>
            </w:r>
          </w:p>
        </w:tc>
      </w:tr>
      <w:tr w:rsidR="00F30308" w:rsidRPr="00A65051" w:rsidTr="002A6612">
        <w:trPr>
          <w:trHeight w:val="511"/>
        </w:trPr>
        <w:tc>
          <w:tcPr>
            <w:tcW w:w="1980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午餐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承辦學校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65051">
              <w:rPr>
                <w:rFonts w:ascii="標楷體" w:eastAsia="標楷體" w:hAnsi="標楷體" w:cs="Times New Roman" w:hint="eastAsia"/>
                <w:color w:val="000000" w:themeColor="text1"/>
              </w:rPr>
              <w:t>大會議室</w:t>
            </w:r>
          </w:p>
        </w:tc>
      </w:tr>
      <w:tr w:rsidR="00F30308" w:rsidRPr="00A65051" w:rsidTr="002A6612">
        <w:trPr>
          <w:trHeight w:val="51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13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/>
                <w:color w:val="000000" w:themeColor="text1"/>
              </w:rPr>
              <w:t>30-1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國中國文學習扶助教材教法(二)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彰化縣二水國中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Times New Roman"/>
              </w:rPr>
            </w:pPr>
            <w:r w:rsidRPr="00BE284A">
              <w:rPr>
                <w:rFonts w:ascii="標楷體" w:eastAsia="標楷體" w:hAnsi="標楷體" w:cs="標楷體" w:hint="eastAsia"/>
              </w:rPr>
              <w:t>賴靜慧老師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電腦教室三</w:t>
            </w:r>
          </w:p>
        </w:tc>
      </w:tr>
      <w:tr w:rsidR="00F30308" w:rsidRPr="00A65051" w:rsidTr="002A6612">
        <w:trPr>
          <w:trHeight w:val="518"/>
        </w:trPr>
        <w:tc>
          <w:tcPr>
            <w:tcW w:w="1980" w:type="dxa"/>
            <w:vMerge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國中數學學習扶助教材教法(二)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284A">
              <w:rPr>
                <w:rFonts w:ascii="標楷體" w:eastAsia="標楷體" w:hAnsi="標楷體" w:hint="eastAsia"/>
              </w:rPr>
              <w:t>臺</w:t>
            </w:r>
            <w:proofErr w:type="gramEnd"/>
            <w:r w:rsidRPr="00BE284A">
              <w:rPr>
                <w:rFonts w:ascii="標楷體" w:eastAsia="標楷體" w:hAnsi="標楷體" w:hint="eastAsia"/>
              </w:rPr>
              <w:t>中市溪南國中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hint="eastAsia"/>
              </w:rPr>
              <w:t>張廷吉組長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圖書室二</w:t>
            </w:r>
          </w:p>
        </w:tc>
      </w:tr>
      <w:tr w:rsidR="00F30308" w:rsidRPr="00A65051" w:rsidTr="002A6612">
        <w:trPr>
          <w:trHeight w:val="518"/>
        </w:trPr>
        <w:tc>
          <w:tcPr>
            <w:tcW w:w="1980" w:type="dxa"/>
            <w:vMerge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9602EF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國中英文學習扶助教材教法(二)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嘉義縣東石國中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許順中主任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小會議室</w:t>
            </w:r>
          </w:p>
        </w:tc>
      </w:tr>
      <w:tr w:rsidR="00F30308" w:rsidRPr="00A65051" w:rsidTr="002A6612">
        <w:trPr>
          <w:trHeight w:val="51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14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國中國文學習扶助教材策略(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彰化縣二水國中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賴靜慧老師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電腦教室三</w:t>
            </w:r>
          </w:p>
        </w:tc>
      </w:tr>
      <w:tr w:rsidR="00F30308" w:rsidRPr="00A65051" w:rsidTr="002A6612">
        <w:trPr>
          <w:trHeight w:val="518"/>
        </w:trPr>
        <w:tc>
          <w:tcPr>
            <w:tcW w:w="1980" w:type="dxa"/>
            <w:vMerge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國中數學學習扶助教材策略(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284A">
              <w:rPr>
                <w:rFonts w:ascii="標楷體" w:eastAsia="標楷體" w:hAnsi="標楷體" w:hint="eastAsia"/>
              </w:rPr>
              <w:t>臺</w:t>
            </w:r>
            <w:proofErr w:type="gramEnd"/>
            <w:r w:rsidRPr="00BE284A">
              <w:rPr>
                <w:rFonts w:ascii="標楷體" w:eastAsia="標楷體" w:hAnsi="標楷體" w:hint="eastAsia"/>
              </w:rPr>
              <w:t>中市溪南國中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r w:rsidRPr="00BE284A">
              <w:rPr>
                <w:rFonts w:ascii="標楷體" w:eastAsia="標楷體" w:hAnsi="標楷體" w:hint="eastAsia"/>
              </w:rPr>
              <w:t>張廷吉組長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圖書室二</w:t>
            </w:r>
          </w:p>
        </w:tc>
      </w:tr>
      <w:tr w:rsidR="00F30308" w:rsidRPr="00A65051" w:rsidTr="002A6612">
        <w:trPr>
          <w:trHeight w:val="518"/>
        </w:trPr>
        <w:tc>
          <w:tcPr>
            <w:tcW w:w="1980" w:type="dxa"/>
            <w:vMerge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國中英文學習扶助教材策略(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嘉義縣東石國中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許順中主任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小會議室</w:t>
            </w:r>
          </w:p>
        </w:tc>
      </w:tr>
      <w:tr w:rsidR="00F30308" w:rsidRPr="00A65051" w:rsidTr="002A6612">
        <w:trPr>
          <w:trHeight w:val="51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16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B73EFB" w:rsidRDefault="00F30308" w:rsidP="00C86C1B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國中國文學習扶助教材策略(二)</w:t>
            </w:r>
          </w:p>
        </w:tc>
        <w:tc>
          <w:tcPr>
            <w:tcW w:w="2126" w:type="dxa"/>
            <w:shd w:val="clear" w:color="auto" w:fill="auto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彰化縣二水國中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賴靜慧老師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電腦教室三</w:t>
            </w:r>
          </w:p>
        </w:tc>
      </w:tr>
      <w:tr w:rsidR="00F30308" w:rsidRPr="00A65051" w:rsidTr="002A6612">
        <w:trPr>
          <w:trHeight w:val="518"/>
        </w:trPr>
        <w:tc>
          <w:tcPr>
            <w:tcW w:w="1980" w:type="dxa"/>
            <w:vMerge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9602EF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國中數學學習扶助教材策略(二)</w:t>
            </w:r>
          </w:p>
        </w:tc>
        <w:tc>
          <w:tcPr>
            <w:tcW w:w="2126" w:type="dxa"/>
            <w:shd w:val="clear" w:color="auto" w:fill="auto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284A">
              <w:rPr>
                <w:rFonts w:ascii="標楷體" w:eastAsia="標楷體" w:hAnsi="標楷體" w:hint="eastAsia"/>
              </w:rPr>
              <w:t>臺</w:t>
            </w:r>
            <w:proofErr w:type="gramEnd"/>
            <w:r w:rsidRPr="00BE284A">
              <w:rPr>
                <w:rFonts w:ascii="標楷體" w:eastAsia="標楷體" w:hAnsi="標楷體" w:hint="eastAsia"/>
              </w:rPr>
              <w:t>中市溪南國中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/>
              </w:rPr>
            </w:pPr>
            <w:r w:rsidRPr="00BE284A">
              <w:rPr>
                <w:rFonts w:ascii="標楷體" w:eastAsia="標楷體" w:hAnsi="標楷體" w:hint="eastAsia"/>
              </w:rPr>
              <w:t>張廷吉組長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圖書室二</w:t>
            </w:r>
          </w:p>
        </w:tc>
      </w:tr>
      <w:tr w:rsidR="00F30308" w:rsidRPr="00A65051" w:rsidTr="002A6612">
        <w:trPr>
          <w:trHeight w:val="518"/>
        </w:trPr>
        <w:tc>
          <w:tcPr>
            <w:tcW w:w="1980" w:type="dxa"/>
            <w:vMerge/>
            <w:shd w:val="clear" w:color="auto" w:fill="auto"/>
            <w:vAlign w:val="center"/>
          </w:tcPr>
          <w:p w:rsidR="00F30308" w:rsidRPr="00A65051" w:rsidRDefault="00F30308" w:rsidP="00C86C1B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0308" w:rsidRPr="009602EF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國中英文學習扶助教材策略(二)</w:t>
            </w:r>
          </w:p>
        </w:tc>
        <w:tc>
          <w:tcPr>
            <w:tcW w:w="2126" w:type="dxa"/>
            <w:shd w:val="clear" w:color="auto" w:fill="auto"/>
          </w:tcPr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嘉義縣東石國中</w:t>
            </w:r>
          </w:p>
          <w:p w:rsidR="00F30308" w:rsidRPr="00BE284A" w:rsidRDefault="00F30308" w:rsidP="00C86C1B">
            <w:pPr>
              <w:jc w:val="center"/>
              <w:rPr>
                <w:rFonts w:ascii="標楷體" w:eastAsia="標楷體" w:hAnsi="標楷體" w:cs="標楷體"/>
              </w:rPr>
            </w:pPr>
            <w:r w:rsidRPr="00BE284A">
              <w:rPr>
                <w:rFonts w:ascii="標楷體" w:eastAsia="標楷體" w:hAnsi="標楷體" w:cs="標楷體" w:hint="eastAsia"/>
              </w:rPr>
              <w:t>許順中主任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小會議室</w:t>
            </w:r>
          </w:p>
        </w:tc>
      </w:tr>
      <w:tr w:rsidR="00F30308" w:rsidRPr="00A65051" w:rsidTr="002A6612">
        <w:trPr>
          <w:trHeight w:val="526"/>
        </w:trPr>
        <w:tc>
          <w:tcPr>
            <w:tcW w:w="1980" w:type="dxa"/>
            <w:shd w:val="clear" w:color="auto" w:fill="auto"/>
            <w:vAlign w:val="center"/>
          </w:tcPr>
          <w:p w:rsidR="00F30308" w:rsidRPr="00A65051" w:rsidRDefault="00F30308" w:rsidP="00C86C1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 w:rsidRPr="00A65051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A65051"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>
              <w:rPr>
                <w:rFonts w:ascii="標楷體" w:eastAsia="標楷體" w:hAnsi="標楷體" w:cs="標楷體"/>
                <w:color w:val="000000" w:themeColor="text1"/>
              </w:rPr>
              <w:t>-</w:t>
            </w:r>
          </w:p>
        </w:tc>
        <w:tc>
          <w:tcPr>
            <w:tcW w:w="7662" w:type="dxa"/>
            <w:gridSpan w:val="3"/>
            <w:shd w:val="clear" w:color="auto" w:fill="auto"/>
            <w:vAlign w:val="center"/>
          </w:tcPr>
          <w:p w:rsidR="00F30308" w:rsidRDefault="00F30308" w:rsidP="00C86C1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賦歸</w:t>
            </w:r>
          </w:p>
        </w:tc>
      </w:tr>
    </w:tbl>
    <w:p w:rsidR="00DD5F93" w:rsidRPr="00A65051" w:rsidRDefault="00DD5F93" w:rsidP="00DD5F9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  <w:sz w:val="6"/>
        </w:rPr>
      </w:pPr>
    </w:p>
    <w:p w:rsidR="00A538DC" w:rsidRDefault="00DD5F93" w:rsidP="00A538DC">
      <w:pPr>
        <w:snapToGrid w:val="0"/>
        <w:spacing w:line="360" w:lineRule="auto"/>
        <w:ind w:left="1987" w:hangingChars="827" w:hanging="1987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陸、成效檢核：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一、</w:t>
      </w:r>
      <w:r w:rsidR="00A538DC">
        <w:rPr>
          <w:rFonts w:ascii="標楷體" w:eastAsia="標楷體" w:hAnsi="標楷體" w:cs="標楷體" w:hint="eastAsia"/>
          <w:bCs/>
          <w:color w:val="000000" w:themeColor="text1"/>
        </w:rPr>
        <w:t>研習結束後，請參與</w:t>
      </w:r>
      <w:r w:rsidR="00A538DC" w:rsidRPr="00A65051">
        <w:rPr>
          <w:rFonts w:ascii="標楷體" w:eastAsia="標楷體" w:hAnsi="標楷體" w:cs="標楷體" w:hint="eastAsia"/>
          <w:bCs/>
          <w:color w:val="000000" w:themeColor="text1"/>
        </w:rPr>
        <w:t>人員填寫意見回饋表，</w:t>
      </w:r>
      <w:r w:rsidR="00A538DC" w:rsidRPr="00A20A68">
        <w:rPr>
          <w:rFonts w:ascii="標楷體" w:eastAsia="標楷體" w:hAnsi="標楷體" w:cs="標楷體" w:hint="eastAsia"/>
          <w:bCs/>
          <w:color w:val="000000" w:themeColor="text1"/>
        </w:rPr>
        <w:t>瞭解</w:t>
      </w:r>
      <w:r w:rsidR="00A538DC">
        <w:rPr>
          <w:rFonts w:ascii="標楷體" w:eastAsia="標楷體" w:hAnsi="標楷體" w:cs="標楷體" w:hint="eastAsia"/>
          <w:bCs/>
          <w:color w:val="000000" w:themeColor="text1"/>
        </w:rPr>
        <w:t xml:space="preserve">參與人員對於研習內容的想 </w:t>
      </w:r>
    </w:p>
    <w:p w:rsidR="00A538DC" w:rsidRPr="00A65051" w:rsidRDefault="00A538DC" w:rsidP="00A538DC">
      <w:pPr>
        <w:snapToGrid w:val="0"/>
        <w:spacing w:line="360" w:lineRule="auto"/>
        <w:ind w:left="1987" w:hangingChars="827" w:hanging="1987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               </w:t>
      </w:r>
      <w:r>
        <w:rPr>
          <w:rFonts w:ascii="標楷體" w:eastAsia="標楷體" w:hAnsi="標楷體" w:cs="標楷體" w:hint="eastAsia"/>
          <w:bCs/>
          <w:color w:val="000000" w:themeColor="text1"/>
        </w:rPr>
        <w:t>法，回收彙整統計後，列為改善之參考意見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:rsidR="00A538DC" w:rsidRDefault="00A538DC" w:rsidP="00A538DC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          </w:t>
      </w:r>
      <w:r w:rsidR="00DD5F93" w:rsidRPr="00A65051">
        <w:rPr>
          <w:rFonts w:ascii="標楷體" w:eastAsia="標楷體" w:hAnsi="標楷體" w:cs="標楷體" w:hint="eastAsia"/>
          <w:bCs/>
          <w:color w:val="000000" w:themeColor="text1"/>
        </w:rPr>
        <w:t>二、確實掌握參加研習人員出缺情況，不浮濫發予證明；幫助學校端解決師資缺乏</w:t>
      </w: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</w:t>
      </w:r>
    </w:p>
    <w:p w:rsidR="00DD5F93" w:rsidRPr="00A65051" w:rsidRDefault="00A538DC" w:rsidP="00A538DC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              </w:t>
      </w:r>
      <w:r w:rsidR="00DD5F93" w:rsidRPr="00A65051">
        <w:rPr>
          <w:rFonts w:ascii="標楷體" w:eastAsia="標楷體" w:hAnsi="標楷體" w:cs="標楷體" w:hint="eastAsia"/>
          <w:bCs/>
          <w:color w:val="000000" w:themeColor="text1"/>
        </w:rPr>
        <w:t>的問題，並追蹤是否有其成效。</w:t>
      </w:r>
    </w:p>
    <w:p w:rsidR="00A538DC" w:rsidRPr="0096080A" w:rsidRDefault="00DD5F93" w:rsidP="00A538DC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proofErr w:type="gramStart"/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、經費需求及明細：</w:t>
      </w:r>
      <w:r w:rsidR="00A538DC" w:rsidRPr="00A65051">
        <w:rPr>
          <w:rFonts w:ascii="標楷體" w:eastAsia="標楷體" w:hAnsi="標楷體" w:cs="標楷體" w:hint="eastAsia"/>
          <w:bCs/>
          <w:color w:val="000000" w:themeColor="text1"/>
        </w:rPr>
        <w:t>如經費概算表，本計畫</w:t>
      </w:r>
      <w:r w:rsidR="00A538DC">
        <w:rPr>
          <w:rFonts w:ascii="標楷體" w:eastAsia="標楷體" w:hAnsi="標楷體" w:cs="標楷體" w:hint="eastAsia"/>
          <w:bCs/>
          <w:color w:val="000000" w:themeColor="text1"/>
        </w:rPr>
        <w:t>所需費用由彰化縣政府教育處編列相關預算支應</w:t>
      </w:r>
      <w:r w:rsidR="00A538DC"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:rsidR="00A538DC" w:rsidRDefault="00DD5F93" w:rsidP="00A538DC">
      <w:pPr>
        <w:snapToGrid w:val="0"/>
        <w:spacing w:line="360" w:lineRule="auto"/>
        <w:ind w:left="2554" w:hangingChars="1063" w:hanging="2554"/>
        <w:rPr>
          <w:rFonts w:ascii="標楷體" w:eastAsia="標楷體" w:hAnsi="標楷體" w:cs="標楷體"/>
          <w:bCs/>
          <w:color w:val="000000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捌、其他注意事項：</w:t>
      </w:r>
      <w:r w:rsidR="00A538DC" w:rsidRPr="00A65051">
        <w:rPr>
          <w:rFonts w:ascii="標楷體" w:eastAsia="標楷體" w:hAnsi="標楷體" w:cs="標楷體" w:hint="eastAsia"/>
          <w:bCs/>
          <w:color w:val="000000" w:themeColor="text1"/>
        </w:rPr>
        <w:t>一、</w:t>
      </w:r>
      <w:r w:rsidR="00A538DC">
        <w:rPr>
          <w:rFonts w:ascii="標楷體" w:eastAsia="標楷體" w:hAnsi="標楷體" w:cs="標楷體" w:hint="eastAsia"/>
          <w:bCs/>
          <w:color w:val="000000" w:themeColor="text1"/>
        </w:rPr>
        <w:t>研習第一天大學生請攜帶學生證正本，</w:t>
      </w:r>
      <w:r w:rsidR="00A538DC">
        <w:rPr>
          <w:rFonts w:ascii="標楷體" w:eastAsia="標楷體" w:hAnsi="標楷體" w:cs="標楷體" w:hint="eastAsia"/>
          <w:bCs/>
          <w:color w:val="000000"/>
        </w:rPr>
        <w:t>社會人士請攜帶大學畢業證書，驗畢立即返還。</w:t>
      </w:r>
    </w:p>
    <w:p w:rsidR="00A538DC" w:rsidRDefault="00A538DC" w:rsidP="00A538DC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Cs/>
          <w:color w:val="000000" w:themeColor="text1"/>
        </w:rPr>
        <w:t>二、</w:t>
      </w:r>
      <w:r>
        <w:rPr>
          <w:rFonts w:ascii="標楷體" w:eastAsia="標楷體" w:hAnsi="標楷體" w:cs="標楷體" w:hint="eastAsia"/>
          <w:bCs/>
          <w:color w:val="000000" w:themeColor="text1"/>
        </w:rPr>
        <w:t>研習人員需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全程參與</w:t>
      </w:r>
      <w:r>
        <w:rPr>
          <w:rFonts w:ascii="標楷體" w:eastAsia="標楷體" w:hAnsi="標楷體" w:cs="標楷體" w:hint="eastAsia"/>
          <w:bCs/>
          <w:color w:val="000000" w:themeColor="text1"/>
        </w:rPr>
        <w:t>18小時之課程，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每一課程遲到逾</w:t>
      </w:r>
      <w:r>
        <w:rPr>
          <w:rFonts w:ascii="標楷體" w:eastAsia="標楷體" w:hAnsi="標楷體" w:cs="標楷體" w:hint="eastAsia"/>
          <w:bCs/>
          <w:color w:val="000000" w:themeColor="text1"/>
        </w:rPr>
        <w:t>15分鐘以上者，視同未出席該課程。</w:t>
      </w:r>
    </w:p>
    <w:p w:rsidR="00A538DC" w:rsidRDefault="00A538DC" w:rsidP="00A538DC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三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全程參與培訓課程者</w:t>
      </w:r>
      <w:r>
        <w:rPr>
          <w:rFonts w:ascii="標楷體" w:eastAsia="標楷體" w:hAnsi="標楷體" w:cs="標楷體" w:hint="eastAsia"/>
          <w:bCs/>
          <w:color w:val="000000" w:themeColor="text1"/>
        </w:rPr>
        <w:t>將核發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研習時數</w:t>
      </w:r>
      <w:r w:rsidRPr="00A65051">
        <w:rPr>
          <w:rFonts w:ascii="標楷體" w:eastAsia="標楷體" w:hAnsi="標楷體" w:cs="標楷體"/>
          <w:bCs/>
          <w:color w:val="000000" w:themeColor="text1"/>
        </w:rPr>
        <w:t>18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小時，並由縣府頒發研習證明</w:t>
      </w:r>
      <w:r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:rsidR="00A538DC" w:rsidRDefault="00A538DC" w:rsidP="00A538DC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四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、研習會場配合環保政策，交通請儘量共乘，並鼓勵使用杯子及環保筷。</w:t>
      </w:r>
    </w:p>
    <w:p w:rsidR="00E95FD9" w:rsidRDefault="00E95FD9" w:rsidP="00E95FD9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五、</w:t>
      </w:r>
      <w:r w:rsidRPr="00E95FD9">
        <w:rPr>
          <w:rFonts w:ascii="標楷體" w:eastAsia="標楷體" w:hAnsi="標楷體" w:cs="標楷體" w:hint="eastAsia"/>
          <w:bCs/>
        </w:rPr>
        <w:t>為了有效運用人力資源，研習人員須至『學習扶助資源平台-人才招募專區』填寫基本資料，並徵詢學員意願留下聯絡方式，以利提供國中學校端邀請任教學習扶助課程</w:t>
      </w:r>
      <w:r w:rsidR="00BD139A">
        <w:rPr>
          <w:rFonts w:ascii="標楷體" w:eastAsia="標楷體" w:hAnsi="標楷體" w:cs="標楷體" w:hint="eastAsia"/>
          <w:bCs/>
        </w:rPr>
        <w:t>。</w:t>
      </w:r>
    </w:p>
    <w:p w:rsidR="00D60579" w:rsidRPr="0096080A" w:rsidRDefault="00D60579" w:rsidP="00E95FD9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</w:rPr>
      </w:pPr>
      <w:r w:rsidRPr="0096080A">
        <w:rPr>
          <w:rFonts w:ascii="標楷體" w:eastAsia="標楷體" w:hAnsi="標楷體" w:cs="標楷體" w:hint="eastAsia"/>
          <w:bCs/>
        </w:rPr>
        <w:t>六、</w:t>
      </w:r>
      <w:r w:rsidR="00C827C5" w:rsidRPr="0096080A">
        <w:rPr>
          <w:rFonts w:ascii="標楷體" w:eastAsia="標楷體" w:hAnsi="標楷體" w:cs="標楷體" w:hint="eastAsia"/>
          <w:bCs/>
        </w:rPr>
        <w:t>為了因應</w:t>
      </w:r>
      <w:proofErr w:type="gramStart"/>
      <w:r w:rsidR="00C827C5" w:rsidRPr="0096080A">
        <w:rPr>
          <w:rFonts w:ascii="標楷體" w:eastAsia="標楷體" w:hAnsi="標楷體" w:cs="標楷體" w:hint="eastAsia"/>
          <w:bCs/>
        </w:rPr>
        <w:t>疫</w:t>
      </w:r>
      <w:proofErr w:type="gramEnd"/>
      <w:r w:rsidR="00C827C5" w:rsidRPr="0096080A">
        <w:rPr>
          <w:rFonts w:ascii="標楷體" w:eastAsia="標楷體" w:hAnsi="標楷體" w:cs="標楷體" w:hint="eastAsia"/>
          <w:bCs/>
        </w:rPr>
        <w:t>情，</w:t>
      </w:r>
      <w:r w:rsidR="009C344F" w:rsidRPr="0096080A">
        <w:rPr>
          <w:rFonts w:ascii="標楷體" w:eastAsia="標楷體" w:hAnsi="標楷體" w:cs="標楷體" w:hint="eastAsia"/>
          <w:bCs/>
        </w:rPr>
        <w:t>研習人員</w:t>
      </w:r>
      <w:r w:rsidR="005D58E6" w:rsidRPr="0096080A">
        <w:rPr>
          <w:rFonts w:ascii="標楷體" w:eastAsia="標楷體" w:hAnsi="標楷體" w:cs="標楷體" w:hint="eastAsia"/>
          <w:bCs/>
        </w:rPr>
        <w:t>進入學校前會先進行症狀評估、體溫量測以及手部衛生消毒，須全程配戴口罩、需自備筆(簽到)；</w:t>
      </w:r>
      <w:r w:rsidR="00C827C5" w:rsidRPr="0096080A">
        <w:rPr>
          <w:rFonts w:ascii="標楷體" w:eastAsia="標楷體" w:hAnsi="標楷體" w:cs="標楷體" w:hint="eastAsia"/>
          <w:bCs/>
        </w:rPr>
        <w:t>會安排通風換氣良好之場地、人員間座位調整間隔1公尺距離，</w:t>
      </w:r>
      <w:r w:rsidR="00D54953" w:rsidRPr="0096080A">
        <w:rPr>
          <w:rFonts w:ascii="標楷體" w:eastAsia="標楷體" w:hAnsi="標楷體" w:cs="標楷體" w:hint="eastAsia"/>
          <w:bCs/>
        </w:rPr>
        <w:t>且</w:t>
      </w:r>
      <w:proofErr w:type="gramStart"/>
      <w:r w:rsidR="00C827C5" w:rsidRPr="0096080A">
        <w:rPr>
          <w:rFonts w:ascii="標楷體" w:eastAsia="標楷體" w:hAnsi="標楷體" w:cs="標楷體" w:hint="eastAsia"/>
          <w:bCs/>
        </w:rPr>
        <w:t>採</w:t>
      </w:r>
      <w:proofErr w:type="gramEnd"/>
      <w:r w:rsidR="00C827C5" w:rsidRPr="0096080A">
        <w:rPr>
          <w:rFonts w:ascii="標楷體" w:eastAsia="標楷體" w:hAnsi="標楷體" w:cs="標楷體" w:hint="eastAsia"/>
          <w:bCs/>
        </w:rPr>
        <w:t>固定位置</w:t>
      </w:r>
      <w:r w:rsidR="00BD139A">
        <w:rPr>
          <w:rFonts w:ascii="標楷體" w:eastAsia="標楷體" w:hAnsi="標楷體" w:cs="標楷體" w:hint="eastAsia"/>
          <w:bCs/>
        </w:rPr>
        <w:t>。</w:t>
      </w:r>
    </w:p>
    <w:p w:rsidR="00A538DC" w:rsidRDefault="00D60579" w:rsidP="00A538DC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七</w:t>
      </w:r>
      <w:r w:rsidR="00A538DC">
        <w:rPr>
          <w:rFonts w:ascii="標楷體" w:eastAsia="標楷體" w:hAnsi="標楷體" w:cs="標楷體" w:hint="eastAsia"/>
          <w:bCs/>
          <w:color w:val="000000" w:themeColor="text1"/>
        </w:rPr>
        <w:t>、(1)聯絡人：學習扶助</w:t>
      </w:r>
      <w:r w:rsidR="00A538DC" w:rsidRPr="00A65051">
        <w:rPr>
          <w:rFonts w:ascii="標楷體" w:eastAsia="標楷體" w:hAnsi="標楷體" w:cs="標楷體" w:hint="eastAsia"/>
          <w:bCs/>
          <w:color w:val="000000" w:themeColor="text1"/>
        </w:rPr>
        <w:t>資源中心</w:t>
      </w:r>
      <w:r w:rsidR="00A538DC">
        <w:rPr>
          <w:rFonts w:ascii="標楷體" w:eastAsia="標楷體" w:hAnsi="標楷體" w:cs="標楷體" w:hint="eastAsia"/>
          <w:bCs/>
          <w:color w:val="000000" w:themeColor="text1"/>
        </w:rPr>
        <w:t xml:space="preserve"> 鄭小姐</w:t>
      </w:r>
    </w:p>
    <w:p w:rsidR="00A538DC" w:rsidRDefault="00A538DC" w:rsidP="00A538DC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(2)電話：</w:t>
      </w:r>
      <w:proofErr w:type="gramStart"/>
      <w:r>
        <w:rPr>
          <w:rFonts w:ascii="標楷體" w:eastAsia="標楷體" w:hAnsi="標楷體" w:cs="標楷體" w:hint="eastAsia"/>
          <w:bCs/>
          <w:color w:val="000000" w:themeColor="text1"/>
        </w:rPr>
        <w:t>彰</w:t>
      </w:r>
      <w:proofErr w:type="gramEnd"/>
      <w:r>
        <w:rPr>
          <w:rFonts w:ascii="標楷體" w:eastAsia="標楷體" w:hAnsi="標楷體" w:cs="標楷體" w:hint="eastAsia"/>
          <w:bCs/>
          <w:color w:val="000000" w:themeColor="text1"/>
        </w:rPr>
        <w:t>德國中7381791*113</w:t>
      </w:r>
    </w:p>
    <w:p w:rsidR="00A538DC" w:rsidRDefault="00A538DC" w:rsidP="00A538DC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(3)e-</w:t>
      </w:r>
      <w:r>
        <w:rPr>
          <w:rFonts w:ascii="標楷體" w:eastAsia="標楷體" w:hAnsi="標楷體" w:cs="標楷體"/>
          <w:bCs/>
          <w:color w:val="000000" w:themeColor="text1"/>
        </w:rPr>
        <w:t>mail</w:t>
      </w:r>
      <w:r>
        <w:rPr>
          <w:rFonts w:ascii="標楷體" w:eastAsia="標楷體" w:hAnsi="標楷體" w:cs="標楷體" w:hint="eastAsia"/>
          <w:bCs/>
          <w:color w:val="000000" w:themeColor="text1"/>
        </w:rPr>
        <w:t>：</w:t>
      </w:r>
      <w:hyperlink r:id="rId6" w:history="1">
        <w:r w:rsidRPr="00CB62E5">
          <w:rPr>
            <w:rStyle w:val="a4"/>
            <w:rFonts w:ascii="標楷體" w:eastAsia="標楷體" w:hAnsi="標楷體" w:cs="標楷體"/>
            <w:bCs/>
          </w:rPr>
          <w:t>changte998@gmail.com</w:t>
        </w:r>
      </w:hyperlink>
    </w:p>
    <w:p w:rsidR="00A538DC" w:rsidRDefault="00DD5F93" w:rsidP="00A538DC">
      <w:pPr>
        <w:snapToGrid w:val="0"/>
        <w:spacing w:line="360" w:lineRule="auto"/>
        <w:ind w:left="567" w:hangingChars="236" w:hanging="567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玖、</w:t>
      </w:r>
      <w:r w:rsidR="00A538DC">
        <w:rPr>
          <w:rFonts w:ascii="標楷體" w:eastAsia="標楷體" w:hAnsi="標楷體" w:cs="標楷體" w:hint="eastAsia"/>
          <w:b/>
          <w:bCs/>
          <w:color w:val="000000" w:themeColor="text1"/>
        </w:rPr>
        <w:t>一</w:t>
      </w:r>
      <w:r w:rsidR="00A538DC"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="00A538DC" w:rsidRPr="00EA172B">
        <w:rPr>
          <w:rFonts w:ascii="標楷體" w:eastAsia="標楷體" w:hAnsi="標楷體" w:cs="標楷體" w:hint="eastAsia"/>
          <w:bCs/>
          <w:color w:val="000000" w:themeColor="text1"/>
        </w:rPr>
        <w:t>辦理本計畫之工作人員、講師及參加研習教師給予公（差）假登記。</w:t>
      </w:r>
    </w:p>
    <w:p w:rsidR="00DD5F93" w:rsidRPr="00A538DC" w:rsidRDefault="00A538DC" w:rsidP="00A538DC">
      <w:pPr>
        <w:snapToGrid w:val="0"/>
        <w:spacing w:line="360" w:lineRule="auto"/>
        <w:ind w:leftChars="235" w:left="564" w:firstLine="1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二</w:t>
      </w:r>
      <w:r w:rsidRPr="00EA172B">
        <w:rPr>
          <w:rFonts w:ascii="標楷體" w:eastAsia="標楷體" w:hAnsi="標楷體" w:cs="標楷體" w:hint="eastAsia"/>
          <w:bCs/>
          <w:color w:val="000000" w:themeColor="text1"/>
        </w:rPr>
        <w:t>、</w:t>
      </w:r>
      <w:r>
        <w:rPr>
          <w:rFonts w:ascii="標楷體" w:eastAsia="標楷體" w:hAnsi="標楷體" w:cs="標楷體" w:hint="eastAsia"/>
          <w:bCs/>
          <w:color w:val="000000" w:themeColor="text1"/>
        </w:rPr>
        <w:t>辦理本計畫有功人員依規定辦理敘獎</w:t>
      </w:r>
      <w:r w:rsidRPr="00EA172B">
        <w:rPr>
          <w:rFonts w:ascii="標楷體" w:eastAsia="標楷體" w:hAnsi="標楷體" w:cs="標楷體" w:hint="eastAsia"/>
          <w:bCs/>
          <w:color w:val="000000" w:themeColor="text1"/>
        </w:rPr>
        <w:t>、</w:t>
      </w:r>
      <w:r>
        <w:rPr>
          <w:rFonts w:ascii="標楷體" w:eastAsia="標楷體" w:hAnsi="標楷體" w:cs="標楷體" w:hint="eastAsia"/>
          <w:bCs/>
          <w:color w:val="000000" w:themeColor="text1"/>
        </w:rPr>
        <w:t>頒發獎狀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:rsidR="00DD5F93" w:rsidRPr="00A65051" w:rsidRDefault="00DD5F93" w:rsidP="00DD5F93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拾、</w:t>
      </w:r>
      <w:r w:rsidR="00A538DC" w:rsidRPr="00A65051">
        <w:rPr>
          <w:rFonts w:ascii="標楷體" w:eastAsia="標楷體" w:hAnsi="標楷體" w:cs="標楷體" w:hint="eastAsia"/>
          <w:bCs/>
          <w:color w:val="000000" w:themeColor="text1"/>
        </w:rPr>
        <w:t>本計畫經報教育部國民及學前教育署核可後實施。</w:t>
      </w:r>
    </w:p>
    <w:p w:rsidR="00DD5F93" w:rsidRPr="00A65051" w:rsidRDefault="00DD5F93" w:rsidP="00DD5F93">
      <w:pPr>
        <w:widowControl/>
        <w:rPr>
          <w:rFonts w:ascii="標楷體" w:eastAsia="標楷體" w:hAnsi="標楷體" w:cs="標楷體"/>
          <w:bCs/>
          <w:color w:val="000000" w:themeColor="text1"/>
        </w:rPr>
      </w:pPr>
    </w:p>
    <w:sectPr w:rsidR="00DD5F93" w:rsidRPr="00A65051" w:rsidSect="00DD5F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739" w:rsidRDefault="005A6739" w:rsidP="00CA2D0D">
      <w:r>
        <w:separator/>
      </w:r>
    </w:p>
  </w:endnote>
  <w:endnote w:type="continuationSeparator" w:id="0">
    <w:p w:rsidR="005A6739" w:rsidRDefault="005A6739" w:rsidP="00CA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739" w:rsidRDefault="005A6739" w:rsidP="00CA2D0D">
      <w:r>
        <w:separator/>
      </w:r>
    </w:p>
  </w:footnote>
  <w:footnote w:type="continuationSeparator" w:id="0">
    <w:p w:rsidR="005A6739" w:rsidRDefault="005A6739" w:rsidP="00CA2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EC1"/>
    <w:rsid w:val="00045D46"/>
    <w:rsid w:val="0005470C"/>
    <w:rsid w:val="00056E0E"/>
    <w:rsid w:val="00096951"/>
    <w:rsid w:val="000B0000"/>
    <w:rsid w:val="00144FCC"/>
    <w:rsid w:val="00154825"/>
    <w:rsid w:val="001776E4"/>
    <w:rsid w:val="001B557C"/>
    <w:rsid w:val="001D71A2"/>
    <w:rsid w:val="00217F07"/>
    <w:rsid w:val="00265DDF"/>
    <w:rsid w:val="002A17C8"/>
    <w:rsid w:val="002A6612"/>
    <w:rsid w:val="00350420"/>
    <w:rsid w:val="00357DAE"/>
    <w:rsid w:val="0041130E"/>
    <w:rsid w:val="0041617B"/>
    <w:rsid w:val="00491B9F"/>
    <w:rsid w:val="00594C6D"/>
    <w:rsid w:val="005A6739"/>
    <w:rsid w:val="005B698D"/>
    <w:rsid w:val="005D23ED"/>
    <w:rsid w:val="005D58E6"/>
    <w:rsid w:val="00636CB8"/>
    <w:rsid w:val="00674275"/>
    <w:rsid w:val="006E0CAD"/>
    <w:rsid w:val="00764FDC"/>
    <w:rsid w:val="00787077"/>
    <w:rsid w:val="00827D00"/>
    <w:rsid w:val="00850748"/>
    <w:rsid w:val="00897738"/>
    <w:rsid w:val="008A1955"/>
    <w:rsid w:val="008E71EE"/>
    <w:rsid w:val="008F65FE"/>
    <w:rsid w:val="00916646"/>
    <w:rsid w:val="00922AC5"/>
    <w:rsid w:val="00946278"/>
    <w:rsid w:val="00953573"/>
    <w:rsid w:val="0096080A"/>
    <w:rsid w:val="00980A59"/>
    <w:rsid w:val="009870AD"/>
    <w:rsid w:val="009A212B"/>
    <w:rsid w:val="009C344F"/>
    <w:rsid w:val="009D0E85"/>
    <w:rsid w:val="00A11900"/>
    <w:rsid w:val="00A538DC"/>
    <w:rsid w:val="00A5395A"/>
    <w:rsid w:val="00AB5974"/>
    <w:rsid w:val="00AC4B09"/>
    <w:rsid w:val="00AD3F77"/>
    <w:rsid w:val="00AE4538"/>
    <w:rsid w:val="00AF4C61"/>
    <w:rsid w:val="00B00644"/>
    <w:rsid w:val="00B201F2"/>
    <w:rsid w:val="00B33EC1"/>
    <w:rsid w:val="00B62BC4"/>
    <w:rsid w:val="00B74D9C"/>
    <w:rsid w:val="00BB7542"/>
    <w:rsid w:val="00BD139A"/>
    <w:rsid w:val="00BE284A"/>
    <w:rsid w:val="00C17F79"/>
    <w:rsid w:val="00C827C5"/>
    <w:rsid w:val="00CA2D0D"/>
    <w:rsid w:val="00CC49F7"/>
    <w:rsid w:val="00CD0777"/>
    <w:rsid w:val="00D009A4"/>
    <w:rsid w:val="00D2498B"/>
    <w:rsid w:val="00D54953"/>
    <w:rsid w:val="00D60579"/>
    <w:rsid w:val="00D6134C"/>
    <w:rsid w:val="00D83A12"/>
    <w:rsid w:val="00DB48AF"/>
    <w:rsid w:val="00DD5F93"/>
    <w:rsid w:val="00DF7C71"/>
    <w:rsid w:val="00E116FA"/>
    <w:rsid w:val="00E35BC4"/>
    <w:rsid w:val="00E54A5E"/>
    <w:rsid w:val="00E95FD9"/>
    <w:rsid w:val="00ED1019"/>
    <w:rsid w:val="00F042F7"/>
    <w:rsid w:val="00F30308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C1F05-0A8D-4224-B672-E1C4143C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9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DD5F93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DD5F93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DD5F93"/>
    <w:rPr>
      <w:rFonts w:ascii="標楷體" w:eastAsia="標楷體" w:hAnsi="標楷體" w:cs="標楷體"/>
      <w:b/>
      <w:bCs/>
      <w:smallCaps/>
      <w:kern w:val="0"/>
      <w:sz w:val="22"/>
    </w:rPr>
  </w:style>
  <w:style w:type="character" w:styleId="a4">
    <w:name w:val="Hyperlink"/>
    <w:basedOn w:val="a0"/>
    <w:uiPriority w:val="99"/>
    <w:rsid w:val="00DD5F93"/>
    <w:rPr>
      <w:color w:val="0000FF"/>
      <w:u w:val="single"/>
    </w:rPr>
  </w:style>
  <w:style w:type="paragraph" w:styleId="Web">
    <w:name w:val="Normal (Web)"/>
    <w:basedOn w:val="a"/>
    <w:rsid w:val="00DD5F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A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2D0D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2D0D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1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1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ngte99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張靜宜</cp:lastModifiedBy>
  <cp:revision>4</cp:revision>
  <cp:lastPrinted>2020-04-29T02:49:00Z</cp:lastPrinted>
  <dcterms:created xsi:type="dcterms:W3CDTF">2020-05-01T08:44:00Z</dcterms:created>
  <dcterms:modified xsi:type="dcterms:W3CDTF">2020-05-19T08:52:00Z</dcterms:modified>
</cp:coreProperties>
</file>