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3" w:rsidRPr="00183042" w:rsidRDefault="008E71D3" w:rsidP="00183042">
      <w:pPr>
        <w:spacing w:after="0" w:line="0" w:lineRule="atLeast"/>
        <w:ind w:firstLineChars="50" w:firstLine="150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彰化縣</w:t>
      </w:r>
      <w:r w:rsidR="00183042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108學年度綜合領域輔導團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「教師教學省思心得紀錄</w:t>
      </w:r>
      <w:r w:rsidR="00743D09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及回流教案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」投稿實施計畫</w:t>
      </w:r>
    </w:p>
    <w:p w:rsidR="00516B44" w:rsidRPr="00516B44" w:rsidRDefault="008E71D3" w:rsidP="00A533DD">
      <w:pPr>
        <w:pStyle w:val="a8"/>
        <w:numPr>
          <w:ilvl w:val="0"/>
          <w:numId w:val="1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516B44">
        <w:rPr>
          <w:rFonts w:eastAsia="標楷體" w:hint="eastAsia"/>
          <w:color w:val="000000"/>
          <w:sz w:val="28"/>
          <w:szCs w:val="28"/>
          <w:lang w:eastAsia="zh-TW"/>
        </w:rPr>
        <w:t>依據：</w:t>
      </w:r>
      <w:r w:rsidRPr="00516B4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彰化縣十二年國民基本教育精進國民中小學教學品質計畫。</w:t>
      </w:r>
    </w:p>
    <w:p w:rsidR="008E71D3" w:rsidRPr="00516B44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16B44">
        <w:rPr>
          <w:rFonts w:ascii="標楷體" w:eastAsia="標楷體" w:hAnsi="標楷體" w:hint="eastAsia"/>
          <w:sz w:val="28"/>
          <w:szCs w:val="28"/>
          <w:lang w:eastAsia="zh-TW"/>
        </w:rPr>
        <w:t>二、目的：提升輔導團輔導成效，促進學校教師專業成長。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三、實施方式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輔導團舉辦各種提升教師專業成長相關活動，例如：教學輔導到校服務、專業成長研習、行動列車、行動研究等，以提升學校教師教學專業知能。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輔導團舉辦之專業成長相關活動的教師，將所學得相關該領域的教學理念，實際運用於教學現場，並記錄學生的學習回饋情形及教學後的省思、心得與改進建議，提出教學後的回饋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，或發展成完整教案並實際應用於教學並附上教學照片</w:t>
      </w:r>
      <w:r w:rsidR="00A014D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教案及教學紀錄完整。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輔導團依據學校教師的回饋，提供下一次教學輔導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或辦理研習的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修正依據。</w:t>
      </w:r>
    </w:p>
    <w:p w:rsidR="00AE7234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教師教學省思心得紀錄作者限定1人；為鼓勵老師</w:t>
      </w:r>
      <w:proofErr w:type="gramStart"/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共同備課或</w:t>
      </w:r>
      <w:proofErr w:type="gramEnd"/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跨校討論，回流教案作者最多可為2位教師共同完成教案，但必須各自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完成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教學省思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心得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紀錄。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「教師教學省思心得紀錄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或回流教案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」經</w:t>
      </w:r>
      <w:r w:rsidR="007A7DED" w:rsidRPr="007A7DED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輔導團審核評定後，表現優良者核予</w:t>
      </w:r>
      <w:r w:rsidR="00A70E09">
        <w:rPr>
          <w:rFonts w:ascii="標楷體" w:eastAsia="標楷體" w:hAnsi="標楷體" w:hint="eastAsia"/>
          <w:sz w:val="28"/>
          <w:szCs w:val="28"/>
          <w:lang w:eastAsia="zh-TW"/>
        </w:rPr>
        <w:t>相關獎勵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E7234" w:rsidRDefault="00516B44" w:rsidP="00AE723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 w:rsidRPr="00AE723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投稿期限與收稿方式：</w:t>
      </w:r>
    </w:p>
    <w:p w:rsidR="00AE7234" w:rsidRDefault="00AE7234" w:rsidP="00AE7234">
      <w:pPr>
        <w:spacing w:line="0" w:lineRule="atLeast"/>
        <w:ind w:firstLineChars="350" w:firstLine="9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1.投稿期限：每學期之學期末休業式前，為投稿截止期限。</w:t>
      </w:r>
    </w:p>
    <w:p w:rsidR="00AE7234" w:rsidRDefault="00AE7234" w:rsidP="00AE7234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2.收稿方式：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E-Mail投稿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書面投稿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方式投稿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B71E7" w:rsidRDefault="00AE723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(七)</w:t>
      </w:r>
      <w:r w:rsidR="007B71E7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</w:p>
    <w:p w:rsidR="007B71E7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1.教學省思心得紀錄：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經輔導團評審優良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核予獎狀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乙幀。</w:t>
      </w:r>
    </w:p>
    <w:p w:rsidR="000E30C1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B66615" w:rsidRPr="00B66615">
        <w:rPr>
          <w:rFonts w:ascii="標楷體" w:eastAsia="標楷體" w:hAnsi="標楷體" w:hint="eastAsia"/>
          <w:sz w:val="28"/>
          <w:szCs w:val="28"/>
          <w:lang w:eastAsia="zh-TW"/>
        </w:rPr>
        <w:t>回流教案</w:t>
      </w:r>
      <w:r w:rsidR="00F86FD1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B66615">
        <w:rPr>
          <w:rFonts w:ascii="標楷體" w:eastAsia="標楷體" w:hAnsi="標楷體" w:hint="eastAsia"/>
          <w:sz w:val="28"/>
          <w:szCs w:val="28"/>
          <w:lang w:eastAsia="zh-TW"/>
        </w:rPr>
        <w:t>經輔導團評審特優者作者核予嘉獎各乙次</w:t>
      </w:r>
      <w:r w:rsidR="00492209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proofErr w:type="gramStart"/>
      <w:r w:rsidR="00492209">
        <w:rPr>
          <w:rFonts w:ascii="標楷體" w:eastAsia="標楷體" w:hAnsi="標楷體" w:hint="eastAsia"/>
          <w:sz w:val="28"/>
          <w:szCs w:val="28"/>
          <w:lang w:eastAsia="zh-TW"/>
        </w:rPr>
        <w:t>優良者核予</w:t>
      </w:r>
      <w:proofErr w:type="gramEnd"/>
      <w:r w:rsidR="00492209">
        <w:rPr>
          <w:rFonts w:ascii="標楷體" w:eastAsia="標楷體" w:hAnsi="標楷體" w:hint="eastAsia"/>
          <w:sz w:val="28"/>
          <w:szCs w:val="28"/>
          <w:lang w:eastAsia="zh-TW"/>
        </w:rPr>
        <w:t>獎狀各乙幀。</w:t>
      </w:r>
    </w:p>
    <w:p w:rsidR="00516B44" w:rsidRDefault="000E30C1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190322">
        <w:rPr>
          <w:rFonts w:ascii="標楷體" w:eastAsia="標楷體" w:hAnsi="標楷體" w:hint="eastAsia"/>
          <w:sz w:val="28"/>
          <w:szCs w:val="28"/>
          <w:lang w:eastAsia="zh-TW"/>
        </w:rPr>
        <w:t>上開紀錄及教案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由輔導團造冊，附上稿件資料及評審紀錄陳報教育處簽報核發</w:t>
      </w:r>
      <w:r w:rsidR="00D85571" w:rsidRPr="00D85571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四、優良作品處理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教育處得彙集各領域輔導團之優良「落實於班級教學」回饋紀錄，編印成「深入輔導回饋機制」成果專輯。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五、經費來源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核發給學校教師之獎狀及編印「深入輔導回饋機制成果專輯」所需之經費，由教育處相關經費項下支付。</w:t>
      </w:r>
    </w:p>
    <w:p w:rsidR="002E1BA6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六、本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計畫陳奉核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可後實施，修改時亦同。</w:t>
      </w:r>
    </w:p>
    <w:p w:rsidR="00516B44" w:rsidRPr="001052CC" w:rsidRDefault="001052CC" w:rsidP="00516B44">
      <w:pPr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</w:t>
      </w:r>
      <w:r w:rsidR="00516B44"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教師教學省思心得紀錄</w:t>
      </w:r>
    </w:p>
    <w:tbl>
      <w:tblPr>
        <w:tblStyle w:val="a7"/>
        <w:tblW w:w="0" w:type="auto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826"/>
        <w:gridCol w:w="1993"/>
        <w:gridCol w:w="2827"/>
      </w:tblGrid>
      <w:tr w:rsidR="00606A04" w:rsidRPr="00107E34" w:rsidTr="00F83FEE">
        <w:trPr>
          <w:trHeight w:val="929"/>
        </w:trPr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單元名稱</w:t>
            </w:r>
            <w:proofErr w:type="spellEnd"/>
          </w:p>
        </w:tc>
        <w:tc>
          <w:tcPr>
            <w:tcW w:w="28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教學日期</w:t>
            </w:r>
            <w:proofErr w:type="spellEnd"/>
          </w:p>
        </w:tc>
        <w:tc>
          <w:tcPr>
            <w:tcW w:w="2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981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活動名稱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教學者與學校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112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研習日期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研習主題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227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在本單元教學中</w:t>
            </w:r>
            <w:r w:rsidR="000A6DB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，</w:t>
            </w: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我運用哪些研習中所學的新知或教學策略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我預計達到的教學目標：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36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教學內容</w:t>
            </w:r>
            <w:proofErr w:type="spellEnd"/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學生反應</w:t>
            </w:r>
            <w:proofErr w:type="spellEnd"/>
          </w:p>
        </w:tc>
      </w:tr>
      <w:tr w:rsidR="00606A04" w:rsidRPr="00107E34" w:rsidTr="00F83FEE">
        <w:trPr>
          <w:trHeight w:val="3648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0A6DB5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0A6DB5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081"/>
        </w:trPr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:rsidR="00606A04" w:rsidRPr="00107E34" w:rsidRDefault="00606A04" w:rsidP="00C848BF">
            <w:pPr>
              <w:spacing w:after="0" w:line="0" w:lineRule="atLeast"/>
              <w:rPr>
                <w:rFonts w:ascii="標楷體" w:eastAsia="標楷體" w:hAnsi="標楷體"/>
                <w:sz w:val="28"/>
                <w:szCs w:val="24"/>
              </w:rPr>
            </w:pPr>
            <w:proofErr w:type="spellStart"/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教學者省思</w:t>
            </w:r>
            <w:proofErr w:type="spellEnd"/>
          </w:p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教學照片(至少四張並加上說明)</w:t>
            </w:r>
          </w:p>
        </w:tc>
      </w:tr>
      <w:tr w:rsidR="00F83FEE" w:rsidRPr="00107E34" w:rsidTr="00F83FEE">
        <w:trPr>
          <w:trHeight w:val="6093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65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6897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522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</w:tbl>
    <w:p w:rsidR="008E71D3" w:rsidRDefault="008E71D3" w:rsidP="00516B44">
      <w:pPr>
        <w:jc w:val="both"/>
        <w:rPr>
          <w:lang w:eastAsia="zh-TW"/>
        </w:rPr>
      </w:pPr>
    </w:p>
    <w:p w:rsidR="00A74886" w:rsidRPr="001052CC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  素養導向課程設計教案</w:t>
      </w:r>
    </w:p>
    <w:tbl>
      <w:tblPr>
        <w:tblW w:w="1034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402"/>
      </w:tblGrid>
      <w:tr w:rsidR="000A6DB5" w:rsidRPr="00A74886" w:rsidTr="00196373">
        <w:trPr>
          <w:trHeight w:val="12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單元名稱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教學設計者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學校老師</w:t>
            </w:r>
          </w:p>
        </w:tc>
      </w:tr>
      <w:tr w:rsidR="000A6DB5" w:rsidRPr="00A74886" w:rsidTr="00196373">
        <w:trPr>
          <w:trHeight w:val="80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教學對象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教學節次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0A6DB5" w:rsidRPr="00A74886" w:rsidTr="00196373">
        <w:trPr>
          <w:trHeight w:val="23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總綱核心素養面向及項目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綜合活動核心素養具體內涵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196373">
        <w:trPr>
          <w:trHeight w:val="150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主題項目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5D4358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學習表現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32605A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學習內容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463275">
        <w:trPr>
          <w:trHeight w:val="128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學習目標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ind w:firstLineChars="200" w:firstLine="56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032790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學習方法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9C6CEB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融入議題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70680D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教學資源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24"/>
          <w:lang w:eastAsia="zh-TW"/>
        </w:rPr>
      </w:pPr>
    </w:p>
    <w:p w:rsidR="00A74886" w:rsidRP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2"/>
          <w:szCs w:val="2"/>
          <w:lang w:eastAsia="zh-TW"/>
        </w:rPr>
      </w:pPr>
    </w:p>
    <w:p w:rsidR="00A74886" w:rsidRPr="001A0BE9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firstLineChars="44" w:firstLine="141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cs="Times New Roman" w:hint="eastAsia"/>
          <w:color w:val="000000" w:themeColor="text1"/>
          <w:sz w:val="32"/>
          <w:szCs w:val="24"/>
          <w:lang w:eastAsia="zh-TW"/>
        </w:rPr>
        <w:t>一、</w:t>
      </w: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對照表</w:t>
      </w:r>
    </w:p>
    <w:p w:rsidR="00A74886" w:rsidRPr="00783C24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leftChars="64" w:left="141"/>
        <w:rPr>
          <w:rFonts w:ascii="標楷體" w:eastAsia="標楷體" w:hAnsi="標楷體"/>
          <w:b/>
          <w:sz w:val="28"/>
          <w:szCs w:val="28"/>
          <w:lang w:eastAsia="zh-TW"/>
        </w:rPr>
      </w:pPr>
      <w:r w:rsidRPr="00783C24">
        <w:rPr>
          <w:rFonts w:ascii="標楷體" w:eastAsia="標楷體" w:hAnsi="標楷體" w:hint="eastAsia"/>
          <w:b/>
          <w:sz w:val="28"/>
          <w:szCs w:val="28"/>
          <w:lang w:eastAsia="zh-TW"/>
        </w:rPr>
        <w:t>學習表現：</w:t>
      </w:r>
      <w:r w:rsidRPr="00783C24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4961"/>
        <w:gridCol w:w="1530"/>
      </w:tblGrid>
      <w:tr w:rsidR="00946EA4" w:rsidRPr="001A0BE9" w:rsidTr="00783C24">
        <w:trPr>
          <w:trHeight w:val="849"/>
        </w:trPr>
        <w:tc>
          <w:tcPr>
            <w:tcW w:w="1843" w:type="dxa"/>
            <w:vAlign w:val="center"/>
          </w:tcPr>
          <w:p w:rsidR="00946EA4" w:rsidRPr="00783C24" w:rsidRDefault="00946EA4" w:rsidP="00946EA4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spellStart"/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spellStart"/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活動流程</w:t>
            </w:r>
            <w:proofErr w:type="spellEnd"/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簡化版</w:t>
            </w:r>
            <w:proofErr w:type="spellEnd"/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spellStart"/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評量方法</w:t>
            </w:r>
            <w:proofErr w:type="spellEnd"/>
          </w:p>
        </w:tc>
      </w:tr>
      <w:tr w:rsidR="00946EA4" w:rsidRPr="001A0BE9" w:rsidTr="00783C24">
        <w:trPr>
          <w:trHeight w:val="692"/>
        </w:trPr>
        <w:tc>
          <w:tcPr>
            <w:tcW w:w="1843" w:type="dxa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</w:t>
            </w:r>
            <w:proofErr w:type="gramStart"/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活動二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743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活動三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活動四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A74886" w:rsidRPr="001A0BE9" w:rsidRDefault="00A74886" w:rsidP="00783C24">
      <w:pPr>
        <w:snapToGrid w:val="0"/>
        <w:spacing w:beforeLines="100" w:before="360" w:afterLines="50" w:after="18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二、單元設計教學活動後，學生表現的評量規</w:t>
      </w:r>
      <w:proofErr w:type="gramStart"/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準</w:t>
      </w:r>
      <w:proofErr w:type="gramEnd"/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57"/>
        <w:gridCol w:w="1758"/>
        <w:gridCol w:w="1757"/>
        <w:gridCol w:w="1758"/>
        <w:gridCol w:w="1758"/>
      </w:tblGrid>
      <w:tr w:rsidR="00C91035" w:rsidRPr="001A0BE9" w:rsidTr="00D86DA2">
        <w:trPr>
          <w:trHeight w:val="851"/>
        </w:trPr>
        <w:tc>
          <w:tcPr>
            <w:tcW w:w="1418" w:type="dxa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spellStart"/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表現標準</w:t>
            </w:r>
            <w:proofErr w:type="spellEnd"/>
          </w:p>
        </w:tc>
      </w:tr>
      <w:tr w:rsidR="00783C24" w:rsidRPr="001A0BE9" w:rsidTr="00C91035">
        <w:trPr>
          <w:trHeight w:val="8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A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B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C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D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E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spellStart"/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內容標準</w:t>
            </w:r>
            <w:proofErr w:type="spellEnd"/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 w:cs="Times New Roman"/>
                <w:b/>
                <w:color w:val="FF0000"/>
                <w:kern w:val="2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pStyle w:val="a8"/>
              <w:adjustRightInd w:val="0"/>
              <w:snapToGrid w:val="0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A74886" w:rsidRPr="001A0BE9" w:rsidRDefault="00A74886" w:rsidP="00C91035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spellStart"/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未達D級標準</w:t>
            </w:r>
            <w:proofErr w:type="spellEnd"/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spellStart"/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評量規準</w:t>
            </w:r>
            <w:proofErr w:type="spellEnd"/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/>
          </w:tcPr>
          <w:p w:rsidR="00A74886" w:rsidRPr="001A0BE9" w:rsidRDefault="00A74886" w:rsidP="00E96D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783C24" w:rsidRDefault="00783C24">
      <w:pPr>
        <w:spacing w:after="0" w:line="240" w:lineRule="auto"/>
        <w:rPr>
          <w:rFonts w:ascii="標楷體" w:eastAsia="標楷體" w:hAnsi="標楷體"/>
          <w:b/>
          <w:sz w:val="32"/>
          <w:szCs w:val="24"/>
          <w:lang w:eastAsia="zh-TW"/>
        </w:rPr>
      </w:pPr>
      <w:r>
        <w:rPr>
          <w:rFonts w:ascii="標楷體" w:eastAsia="標楷體" w:hAnsi="標楷體"/>
          <w:b/>
          <w:sz w:val="32"/>
          <w:szCs w:val="24"/>
          <w:lang w:eastAsia="zh-TW"/>
        </w:rPr>
        <w:br w:type="page"/>
      </w:r>
    </w:p>
    <w:p w:rsidR="00A74886" w:rsidRDefault="00A74886" w:rsidP="00FF6239">
      <w:pPr>
        <w:pStyle w:val="a8"/>
        <w:numPr>
          <w:ilvl w:val="0"/>
          <w:numId w:val="2"/>
        </w:numPr>
        <w:snapToGrid w:val="0"/>
        <w:spacing w:beforeLines="100" w:before="360" w:after="0" w:line="0" w:lineRule="atLeast"/>
        <w:ind w:leftChars="0"/>
        <w:rPr>
          <w:rFonts w:ascii="標楷體" w:eastAsia="標楷體" w:hAnsi="標楷體"/>
          <w:b/>
          <w:sz w:val="32"/>
          <w:szCs w:val="24"/>
          <w:lang w:eastAsia="zh-TW"/>
        </w:rPr>
      </w:pPr>
      <w:r w:rsidRPr="00FF6239">
        <w:rPr>
          <w:rFonts w:ascii="標楷體" w:eastAsia="標楷體" w:hAnsi="標楷體" w:hint="eastAsia"/>
          <w:b/>
          <w:sz w:val="32"/>
          <w:szCs w:val="24"/>
          <w:lang w:eastAsia="zh-TW"/>
        </w:rPr>
        <w:lastRenderedPageBreak/>
        <w:t>教學回饋（待教學實踐後完成）</w:t>
      </w:r>
      <w:bookmarkStart w:id="0" w:name="_GoBack"/>
      <w:bookmarkEnd w:id="0"/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照片（至少四張）</w:t>
            </w:r>
          </w:p>
        </w:tc>
      </w:tr>
      <w:tr w:rsidR="00FF6239" w:rsidRPr="001A0BE9" w:rsidTr="007C24F0">
        <w:trPr>
          <w:trHeight w:val="12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教學心得與省思</w:t>
            </w:r>
            <w:proofErr w:type="spellEnd"/>
          </w:p>
        </w:tc>
      </w:tr>
      <w:tr w:rsidR="00FF6239" w:rsidRPr="001A0BE9" w:rsidTr="007C24F0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（實際依教案內容進行教學實踐後所為之省思紀錄，可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含成效分析、教學省思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與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修正建議等</w:t>
            </w: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83C24" w:rsidRPr="00783C24" w:rsidRDefault="00783C24" w:rsidP="00783C24">
      <w:pPr>
        <w:snapToGrid w:val="0"/>
        <w:spacing w:beforeLines="100" w:before="360" w:after="0" w:line="0" w:lineRule="atLeast"/>
        <w:rPr>
          <w:rFonts w:ascii="標楷體" w:eastAsia="標楷體" w:hAnsi="標楷體"/>
          <w:sz w:val="32"/>
          <w:szCs w:val="24"/>
          <w:lang w:eastAsia="zh-TW"/>
        </w:rPr>
      </w:pPr>
    </w:p>
    <w:sectPr w:rsidR="00783C24" w:rsidRPr="00783C24" w:rsidSect="000A6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2C" w:rsidRDefault="0059172C" w:rsidP="008E71D3">
      <w:pPr>
        <w:spacing w:after="0" w:line="240" w:lineRule="auto"/>
      </w:pPr>
      <w:r>
        <w:separator/>
      </w:r>
    </w:p>
  </w:endnote>
  <w:endnote w:type="continuationSeparator" w:id="0">
    <w:p w:rsidR="0059172C" w:rsidRDefault="0059172C" w:rsidP="008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2C" w:rsidRDefault="0059172C" w:rsidP="008E71D3">
      <w:pPr>
        <w:spacing w:after="0" w:line="240" w:lineRule="auto"/>
      </w:pPr>
      <w:r>
        <w:separator/>
      </w:r>
    </w:p>
  </w:footnote>
  <w:footnote w:type="continuationSeparator" w:id="0">
    <w:p w:rsidR="0059172C" w:rsidRDefault="0059172C" w:rsidP="008E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CE5"/>
    <w:multiLevelType w:val="hybridMultilevel"/>
    <w:tmpl w:val="1682DEB2"/>
    <w:lvl w:ilvl="0" w:tplc="9146D2C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525D6"/>
    <w:multiLevelType w:val="hybridMultilevel"/>
    <w:tmpl w:val="6CD6F00E"/>
    <w:lvl w:ilvl="0" w:tplc="BB308F1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73"/>
    <w:rsid w:val="00050350"/>
    <w:rsid w:val="000A6DB5"/>
    <w:rsid w:val="000E30C1"/>
    <w:rsid w:val="000F08AF"/>
    <w:rsid w:val="001052CC"/>
    <w:rsid w:val="00183042"/>
    <w:rsid w:val="00190322"/>
    <w:rsid w:val="00196373"/>
    <w:rsid w:val="001C7328"/>
    <w:rsid w:val="002C3BC6"/>
    <w:rsid w:val="002E1BA6"/>
    <w:rsid w:val="002F7317"/>
    <w:rsid w:val="00310673"/>
    <w:rsid w:val="0035310C"/>
    <w:rsid w:val="00366070"/>
    <w:rsid w:val="004373AB"/>
    <w:rsid w:val="00492209"/>
    <w:rsid w:val="004C10E4"/>
    <w:rsid w:val="004E0D3C"/>
    <w:rsid w:val="00516B44"/>
    <w:rsid w:val="0059172C"/>
    <w:rsid w:val="005F6DCE"/>
    <w:rsid w:val="00606A04"/>
    <w:rsid w:val="0065413D"/>
    <w:rsid w:val="006703AE"/>
    <w:rsid w:val="00743D09"/>
    <w:rsid w:val="00783C24"/>
    <w:rsid w:val="0079523F"/>
    <w:rsid w:val="007A7DED"/>
    <w:rsid w:val="007B71E7"/>
    <w:rsid w:val="008249BD"/>
    <w:rsid w:val="008E21CD"/>
    <w:rsid w:val="008E71D3"/>
    <w:rsid w:val="008F725B"/>
    <w:rsid w:val="009064DF"/>
    <w:rsid w:val="009428E1"/>
    <w:rsid w:val="00946EA4"/>
    <w:rsid w:val="00A014D9"/>
    <w:rsid w:val="00A533DD"/>
    <w:rsid w:val="00A70E09"/>
    <w:rsid w:val="00A74886"/>
    <w:rsid w:val="00AB53AB"/>
    <w:rsid w:val="00AE7234"/>
    <w:rsid w:val="00B212E1"/>
    <w:rsid w:val="00B66615"/>
    <w:rsid w:val="00BE519D"/>
    <w:rsid w:val="00C848BF"/>
    <w:rsid w:val="00C91035"/>
    <w:rsid w:val="00CC59FC"/>
    <w:rsid w:val="00D4712E"/>
    <w:rsid w:val="00D85571"/>
    <w:rsid w:val="00D875F0"/>
    <w:rsid w:val="00E34576"/>
    <w:rsid w:val="00F83FEE"/>
    <w:rsid w:val="00F86FD1"/>
    <w:rsid w:val="00FA0684"/>
    <w:rsid w:val="00FE16AE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D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E7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E71D3"/>
    <w:rPr>
      <w:sz w:val="20"/>
      <w:szCs w:val="20"/>
    </w:rPr>
  </w:style>
  <w:style w:type="table" w:styleId="a7">
    <w:name w:val="Table Grid"/>
    <w:basedOn w:val="a1"/>
    <w:uiPriority w:val="39"/>
    <w:rsid w:val="00606A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16B44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74886"/>
    <w:rPr>
      <w:kern w:val="0"/>
      <w:sz w:val="22"/>
      <w:lang w:eastAsia="en-US"/>
    </w:rPr>
  </w:style>
  <w:style w:type="paragraph" w:customStyle="1" w:styleId="Default">
    <w:name w:val="Default"/>
    <w:rsid w:val="00A748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5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52CC"/>
  </w:style>
  <w:style w:type="character" w:customStyle="1" w:styleId="ac">
    <w:name w:val="註解文字 字元"/>
    <w:basedOn w:val="a0"/>
    <w:link w:val="ab"/>
    <w:uiPriority w:val="99"/>
    <w:semiHidden/>
    <w:rsid w:val="001052C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2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52CC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5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52C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D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E7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E71D3"/>
    <w:rPr>
      <w:sz w:val="20"/>
      <w:szCs w:val="20"/>
    </w:rPr>
  </w:style>
  <w:style w:type="table" w:styleId="a7">
    <w:name w:val="Table Grid"/>
    <w:basedOn w:val="a1"/>
    <w:uiPriority w:val="39"/>
    <w:rsid w:val="00606A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16B44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74886"/>
    <w:rPr>
      <w:kern w:val="0"/>
      <w:sz w:val="22"/>
      <w:lang w:eastAsia="en-US"/>
    </w:rPr>
  </w:style>
  <w:style w:type="paragraph" w:customStyle="1" w:styleId="Default">
    <w:name w:val="Default"/>
    <w:rsid w:val="00A748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5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52CC"/>
  </w:style>
  <w:style w:type="character" w:customStyle="1" w:styleId="ac">
    <w:name w:val="註解文字 字元"/>
    <w:basedOn w:val="a0"/>
    <w:link w:val="ab"/>
    <w:uiPriority w:val="99"/>
    <w:semiHidden/>
    <w:rsid w:val="001052C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2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52CC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5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52C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2020-03-11T06:48:00Z</cp:lastPrinted>
  <dcterms:created xsi:type="dcterms:W3CDTF">2020-03-11T09:26:00Z</dcterms:created>
  <dcterms:modified xsi:type="dcterms:W3CDTF">2020-04-06T06:49:00Z</dcterms:modified>
</cp:coreProperties>
</file>